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117" w14:textId="77777777" w:rsidR="00DD17F7" w:rsidRDefault="00005F71" w:rsidP="00380F9A">
      <w:pPr>
        <w:pStyle w:val="Title"/>
        <w:pBdr>
          <w:bottom w:val="none" w:sz="0" w:space="0" w:color="auto"/>
        </w:pBdr>
      </w:pPr>
      <w:r>
        <w:t>Lesson Reflection</w:t>
      </w:r>
      <w:r w:rsidR="00A83E2F" w:rsidRPr="00586841">
        <w:t xml:space="preserve"> Form </w:t>
      </w:r>
      <w:r w:rsidR="00435405">
        <w:t>(CLT leader)</w:t>
      </w:r>
      <w:r w:rsidR="00DD17F7">
        <w:t xml:space="preserve"> </w:t>
      </w:r>
    </w:p>
    <w:p w14:paraId="660A1B21" w14:textId="29C79A53" w:rsidR="00A83E2F" w:rsidRDefault="00DD17F7" w:rsidP="00380F9A">
      <w:pPr>
        <w:pStyle w:val="Title"/>
        <w:pBdr>
          <w:bottom w:val="none" w:sz="0" w:space="0" w:color="auto"/>
        </w:pBdr>
      </w:pPr>
      <w:r w:rsidRPr="00DD17F7">
        <w:rPr>
          <w:i/>
          <w:iCs/>
        </w:rPr>
        <w:t>Research Lesson</w:t>
      </w:r>
    </w:p>
    <w:p w14:paraId="2CBFAA6A" w14:textId="77777777" w:rsidR="00A83E2F" w:rsidRPr="008E5B66" w:rsidRDefault="00A83E2F" w:rsidP="00A83E2F"/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2013"/>
        <w:gridCol w:w="1843"/>
        <w:gridCol w:w="1842"/>
        <w:gridCol w:w="1701"/>
        <w:gridCol w:w="993"/>
      </w:tblGrid>
      <w:tr w:rsidR="00DD17F7" w:rsidRPr="00586841" w14:paraId="71A418C1" w14:textId="77777777" w:rsidTr="00DD17F7">
        <w:trPr>
          <w:trHeight w:val="39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54E3A23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bookmarkStart w:id="0" w:name="_Hlk118454337"/>
            <w:r w:rsidRPr="00005F71">
              <w:rPr>
                <w:b/>
                <w:color w:val="FFFFFF" w:themeColor="background1"/>
              </w:rPr>
              <w:t>Teacher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BBF" w14:textId="77777777" w:rsidR="00DD17F7" w:rsidRPr="00586841" w:rsidRDefault="00DD17F7" w:rsidP="004F62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67BC21E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Observer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C9AD" w14:textId="77777777" w:rsidR="00DD17F7" w:rsidRPr="00CC610C" w:rsidRDefault="00DD17F7" w:rsidP="004F62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58F9DFA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7F80" w14:textId="77777777" w:rsidR="00DD17F7" w:rsidRPr="00CC610C" w:rsidRDefault="00DD17F7" w:rsidP="004F62E2">
            <w:pPr>
              <w:jc w:val="center"/>
            </w:pPr>
          </w:p>
        </w:tc>
      </w:tr>
      <w:tr w:rsidR="00DD17F7" w:rsidRPr="00586841" w14:paraId="71D34F86" w14:textId="77777777" w:rsidTr="00DD17F7">
        <w:trPr>
          <w:trHeight w:val="29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F569A5A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Type of learners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C3A72" w14:textId="77777777" w:rsidR="00DD17F7" w:rsidRPr="00586841" w:rsidRDefault="00DD17F7" w:rsidP="004F62E2">
            <w:pPr>
              <w:jc w:val="center"/>
            </w:pPr>
            <w:r w:rsidRPr="00586841">
              <w:t>14-16</w:t>
            </w:r>
            <w:r w:rsidRPr="00885B33">
              <w:t xml:space="preserve">,  16-18,  </w:t>
            </w:r>
            <w:r w:rsidRPr="00586841">
              <w:t>19+,</w:t>
            </w:r>
          </w:p>
          <w:p w14:paraId="6B0B19C1" w14:textId="77777777" w:rsidR="00DD17F7" w:rsidRPr="00586841" w:rsidRDefault="00DD17F7" w:rsidP="004F62E2">
            <w:pPr>
              <w:jc w:val="center"/>
            </w:pPr>
            <w:r>
              <w:t>Employability,</w:t>
            </w:r>
            <w:r w:rsidRPr="00586841">
              <w:t xml:space="preserve"> Apps,</w:t>
            </w:r>
            <w:r>
              <w:t xml:space="preserve"> Other: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3E7E226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Qualification type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87FA" w14:textId="77777777" w:rsidR="00DD17F7" w:rsidRPr="00586841" w:rsidRDefault="00DD17F7" w:rsidP="004F62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DFC2FD4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Learners present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9FB9" w14:textId="77777777" w:rsidR="00DD17F7" w:rsidRPr="00586841" w:rsidRDefault="00DD17F7" w:rsidP="004F62E2">
            <w:pPr>
              <w:jc w:val="center"/>
            </w:pPr>
          </w:p>
        </w:tc>
      </w:tr>
      <w:tr w:rsidR="00DD17F7" w:rsidRPr="00586841" w14:paraId="1FE66EFD" w14:textId="77777777" w:rsidTr="00DD17F7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529EC748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FBE2" w14:textId="77777777" w:rsidR="00DD17F7" w:rsidRPr="00586841" w:rsidRDefault="00DD17F7" w:rsidP="004F62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077EE811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Course level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9B49" w14:textId="77777777" w:rsidR="00DD17F7" w:rsidRPr="00586841" w:rsidRDefault="00DD17F7" w:rsidP="004F62E2">
            <w:pPr>
              <w:jc w:val="center"/>
            </w:pPr>
            <w:r w:rsidRPr="00586841">
              <w:t xml:space="preserve">E   </w:t>
            </w:r>
            <w:r w:rsidRPr="00885B33">
              <w:t xml:space="preserve">1   2   </w:t>
            </w:r>
            <w:r w:rsidRPr="00586841">
              <w:t>3   4   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1E70174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No. on 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B958" w14:textId="77777777" w:rsidR="00DD17F7" w:rsidRPr="00CC610C" w:rsidRDefault="00DD17F7" w:rsidP="004F62E2">
            <w:pPr>
              <w:jc w:val="center"/>
            </w:pPr>
          </w:p>
        </w:tc>
      </w:tr>
      <w:tr w:rsidR="00DD17F7" w:rsidRPr="00586841" w14:paraId="123E0B41" w14:textId="77777777" w:rsidTr="00DD17F7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663CA9DD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7D7" w14:textId="77777777" w:rsidR="00DD17F7" w:rsidRPr="00586841" w:rsidRDefault="00DD17F7" w:rsidP="004F62E2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49573CD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715E" w14:textId="77777777" w:rsidR="00DD17F7" w:rsidRPr="00586841" w:rsidRDefault="00DD17F7" w:rsidP="004F62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171DA39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No. late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8397" w14:textId="77777777" w:rsidR="00DD17F7" w:rsidRPr="00CC610C" w:rsidRDefault="00DD17F7" w:rsidP="004F62E2">
            <w:pPr>
              <w:jc w:val="center"/>
            </w:pPr>
          </w:p>
        </w:tc>
      </w:tr>
      <w:tr w:rsidR="00DD17F7" w:rsidRPr="00586841" w14:paraId="2C935D22" w14:textId="77777777" w:rsidTr="00DD17F7">
        <w:trPr>
          <w:cantSplit/>
          <w:trHeight w:val="3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1427675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Curriculum area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4909" w14:textId="77777777" w:rsidR="00DD17F7" w:rsidRPr="00CC610C" w:rsidRDefault="00DD17F7" w:rsidP="004F62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0149B2B8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Subject area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E529" w14:textId="77777777" w:rsidR="00DD17F7" w:rsidRPr="00CC610C" w:rsidRDefault="00DD17F7" w:rsidP="004F62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AB8FEBC" w14:textId="77777777" w:rsidR="00DD17F7" w:rsidRPr="00005F71" w:rsidRDefault="00DD17F7" w:rsidP="004F62E2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Observation duration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310C" w14:textId="77777777" w:rsidR="00DD17F7" w:rsidRPr="00CC610C" w:rsidRDefault="00DD17F7" w:rsidP="004F62E2">
            <w:pPr>
              <w:jc w:val="center"/>
            </w:pPr>
          </w:p>
        </w:tc>
      </w:tr>
    </w:tbl>
    <w:tbl>
      <w:tblPr>
        <w:tblStyle w:val="TableGrid2"/>
        <w:tblW w:w="10060" w:type="dxa"/>
        <w:tblLayout w:type="fixed"/>
        <w:tblLook w:val="04A0" w:firstRow="1" w:lastRow="0" w:firstColumn="1" w:lastColumn="0" w:noHBand="0" w:noVBand="1"/>
      </w:tblPr>
      <w:tblGrid>
        <w:gridCol w:w="7366"/>
        <w:gridCol w:w="2694"/>
      </w:tblGrid>
      <w:tr w:rsidR="00DD17F7" w:rsidRPr="00D05DCD" w14:paraId="32CD0FE2" w14:textId="77777777" w:rsidTr="00DD17F7">
        <w:trPr>
          <w:trHeight w:val="424"/>
        </w:trPr>
        <w:tc>
          <w:tcPr>
            <w:tcW w:w="7366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2C68B34A" w14:textId="77777777" w:rsidR="00DD17F7" w:rsidRPr="00D05DCD" w:rsidRDefault="00DD17F7" w:rsidP="004F62E2">
            <w:pPr>
              <w:keepNext/>
              <w:jc w:val="center"/>
              <w:outlineLvl w:val="4"/>
              <w:rPr>
                <w:rFonts w:ascii="Calibri" w:eastAsia="Calibri" w:hAnsi="Calibri"/>
                <w:b/>
                <w:color w:val="FFFFFF"/>
              </w:rPr>
            </w:pPr>
            <w:r w:rsidRPr="00D05DCD">
              <w:rPr>
                <w:rFonts w:ascii="Calibri" w:eastAsia="Calibri" w:hAnsi="Calibri"/>
                <w:color w:val="FFFFFF"/>
              </w:rPr>
              <w:t>Research phase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2F5496" w:themeFill="accent5" w:themeFillShade="BF"/>
            <w:vAlign w:val="center"/>
          </w:tcPr>
          <w:p w14:paraId="47B2D61E" w14:textId="77777777" w:rsidR="00DD17F7" w:rsidRPr="00D05DCD" w:rsidRDefault="00DD17F7" w:rsidP="004F62E2">
            <w:pPr>
              <w:keepNext/>
              <w:jc w:val="center"/>
              <w:outlineLvl w:val="4"/>
              <w:rPr>
                <w:rFonts w:ascii="Calibri" w:eastAsia="Calibri" w:hAnsi="Calibri"/>
                <w:b/>
                <w:color w:val="FFFFFF"/>
              </w:rPr>
            </w:pPr>
            <w:r w:rsidRPr="00D05DCD">
              <w:rPr>
                <w:rFonts w:ascii="Calibri" w:eastAsia="Calibri" w:hAnsi="Calibri"/>
                <w:color w:val="FFFFFF"/>
              </w:rPr>
              <w:t>Evaluation phase</w:t>
            </w:r>
          </w:p>
        </w:tc>
      </w:tr>
      <w:tr w:rsidR="00DD17F7" w:rsidRPr="00D05DCD" w14:paraId="6BE9A781" w14:textId="77777777" w:rsidTr="004F62E2">
        <w:trPr>
          <w:trHeight w:val="580"/>
        </w:trPr>
        <w:tc>
          <w:tcPr>
            <w:tcW w:w="7366" w:type="dxa"/>
            <w:shd w:val="clear" w:color="auto" w:fill="DBE5F1"/>
            <w:vAlign w:val="center"/>
          </w:tcPr>
          <w:p w14:paraId="7FE71E20" w14:textId="77777777" w:rsidR="00DD17F7" w:rsidRPr="00D05DCD" w:rsidRDefault="00DD17F7" w:rsidP="004F62E2">
            <w:pPr>
              <w:spacing w:line="259" w:lineRule="auto"/>
              <w:rPr>
                <w:rFonts w:ascii="Calibri" w:eastAsia="Calibri" w:hAnsi="Calibri"/>
                <w:b/>
                <w:sz w:val="24"/>
              </w:rPr>
            </w:pPr>
            <w:r w:rsidRPr="00D05DCD">
              <w:rPr>
                <w:rFonts w:ascii="Calibri" w:eastAsia="Calibri" w:hAnsi="Calibri"/>
                <w:b/>
                <w:sz w:val="24"/>
              </w:rPr>
              <w:t xml:space="preserve">Summary of </w:t>
            </w:r>
            <w:r>
              <w:rPr>
                <w:rFonts w:ascii="Calibri" w:eastAsia="Calibri" w:hAnsi="Calibri"/>
                <w:b/>
                <w:sz w:val="24"/>
              </w:rPr>
              <w:t xml:space="preserve">research </w:t>
            </w:r>
            <w:r w:rsidRPr="00D05DCD">
              <w:rPr>
                <w:rFonts w:ascii="Calibri" w:eastAsia="Calibri" w:hAnsi="Calibri"/>
                <w:b/>
                <w:sz w:val="24"/>
              </w:rPr>
              <w:t xml:space="preserve">impacts </w:t>
            </w:r>
            <w:r>
              <w:rPr>
                <w:rFonts w:ascii="Calibri" w:eastAsia="Calibri" w:hAnsi="Calibri"/>
                <w:b/>
                <w:sz w:val="24"/>
              </w:rPr>
              <w:t>themes</w:t>
            </w:r>
            <w:r w:rsidRPr="00D05DCD">
              <w:rPr>
                <w:rFonts w:ascii="Calibri" w:eastAsia="Calibri" w:hAnsi="Calibri"/>
                <w:b/>
                <w:sz w:val="24"/>
              </w:rPr>
              <w:t xml:space="preserve"> </w:t>
            </w:r>
          </w:p>
          <w:p w14:paraId="607BA756" w14:textId="77777777" w:rsidR="00DD17F7" w:rsidRPr="00D05DCD" w:rsidRDefault="00DD17F7" w:rsidP="004F62E2">
            <w:pPr>
              <w:spacing w:line="259" w:lineRule="auto"/>
              <w:rPr>
                <w:rFonts w:ascii="Calibri" w:eastAsia="Calibri" w:hAnsi="Calibri"/>
              </w:rPr>
            </w:pPr>
            <w:r w:rsidRPr="00D05DCD">
              <w:rPr>
                <w:rFonts w:ascii="Calibri" w:eastAsia="Calibri" w:hAnsi="Calibri"/>
              </w:rPr>
              <w:t xml:space="preserve">Identified </w:t>
            </w:r>
            <w:r>
              <w:rPr>
                <w:rFonts w:ascii="Calibri" w:eastAsia="Calibri" w:hAnsi="Calibri"/>
              </w:rPr>
              <w:t>during the CLT day</w:t>
            </w:r>
          </w:p>
        </w:tc>
        <w:tc>
          <w:tcPr>
            <w:tcW w:w="2694" w:type="dxa"/>
            <w:shd w:val="clear" w:color="auto" w:fill="DBE5F1"/>
            <w:vAlign w:val="center"/>
          </w:tcPr>
          <w:p w14:paraId="02CF75DF" w14:textId="77777777" w:rsidR="00DD17F7" w:rsidRPr="00D05DCD" w:rsidRDefault="00DD17F7" w:rsidP="004F62E2">
            <w:pPr>
              <w:spacing w:line="259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Impact achieved? Y/N</w:t>
            </w:r>
          </w:p>
        </w:tc>
      </w:tr>
      <w:tr w:rsidR="00DD17F7" w:rsidRPr="00D05DCD" w14:paraId="2308AF8A" w14:textId="77777777" w:rsidTr="004F62E2">
        <w:trPr>
          <w:trHeight w:val="821"/>
        </w:trPr>
        <w:tc>
          <w:tcPr>
            <w:tcW w:w="7366" w:type="dxa"/>
            <w:shd w:val="clear" w:color="auto" w:fill="99FF99"/>
          </w:tcPr>
          <w:p w14:paraId="7DCBE23E" w14:textId="77777777" w:rsidR="00DD17F7" w:rsidRPr="00DD17F7" w:rsidRDefault="00DD17F7" w:rsidP="004F62E2">
            <w:pPr>
              <w:rPr>
                <w:rFonts w:asciiTheme="minorHAnsi" w:eastAsiaTheme="minorEastAsia" w:hAnsiTheme="minorHAnsi" w:cstheme="minorHAnsi"/>
              </w:rPr>
            </w:pPr>
            <w:proofErr w:type="spellStart"/>
            <w:r w:rsidRPr="00DD17F7">
              <w:rPr>
                <w:rFonts w:asciiTheme="minorHAnsi" w:eastAsiaTheme="minorEastAsia" w:hAnsiTheme="minorHAnsi" w:cstheme="minorHAnsi"/>
              </w:rPr>
              <w:t>AfI</w:t>
            </w:r>
            <w:proofErr w:type="spellEnd"/>
            <w:r w:rsidRPr="00DD17F7">
              <w:rPr>
                <w:rFonts w:asciiTheme="minorHAnsi" w:eastAsiaTheme="minorEastAsia" w:hAnsiTheme="minorHAnsi" w:cstheme="minorHAnsi"/>
              </w:rPr>
              <w:t xml:space="preserve"> 1 </w:t>
            </w:r>
          </w:p>
          <w:p w14:paraId="11B36853" w14:textId="77777777" w:rsidR="00DD17F7" w:rsidRPr="00DD17F7" w:rsidRDefault="00DD17F7" w:rsidP="004F62E2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DD17F7">
              <w:rPr>
                <w:rFonts w:asciiTheme="minorHAnsi" w:eastAsiaTheme="minorEastAsia" w:hAnsiTheme="minorHAnsi" w:cstheme="minorHAnsi"/>
                <w:i/>
                <w:iCs/>
              </w:rPr>
              <w:t>[Copy from original CLT day Data Collection Form]</w:t>
            </w:r>
          </w:p>
        </w:tc>
        <w:tc>
          <w:tcPr>
            <w:tcW w:w="2694" w:type="dxa"/>
          </w:tcPr>
          <w:p w14:paraId="2AB5FF1C" w14:textId="77777777" w:rsidR="00DD17F7" w:rsidRPr="00DD17F7" w:rsidRDefault="00DD17F7" w:rsidP="004F62E2">
            <w:pPr>
              <w:spacing w:line="259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D17F7" w:rsidRPr="00D05DCD" w14:paraId="48A23014" w14:textId="77777777" w:rsidTr="004F62E2">
        <w:trPr>
          <w:trHeight w:val="821"/>
        </w:trPr>
        <w:tc>
          <w:tcPr>
            <w:tcW w:w="7366" w:type="dxa"/>
            <w:shd w:val="clear" w:color="auto" w:fill="99FF99"/>
          </w:tcPr>
          <w:p w14:paraId="1F42F6DC" w14:textId="77777777" w:rsidR="00DD17F7" w:rsidRPr="00DD17F7" w:rsidRDefault="00DD17F7" w:rsidP="004F62E2">
            <w:pPr>
              <w:rPr>
                <w:rFonts w:asciiTheme="minorHAnsi" w:eastAsiaTheme="minorEastAsia" w:hAnsiTheme="minorHAnsi" w:cstheme="minorHAnsi"/>
              </w:rPr>
            </w:pPr>
            <w:proofErr w:type="spellStart"/>
            <w:r w:rsidRPr="00DD17F7">
              <w:rPr>
                <w:rFonts w:asciiTheme="minorHAnsi" w:eastAsiaTheme="minorEastAsia" w:hAnsiTheme="minorHAnsi" w:cstheme="minorHAnsi"/>
              </w:rPr>
              <w:t>AfI</w:t>
            </w:r>
            <w:proofErr w:type="spellEnd"/>
            <w:r w:rsidRPr="00DD17F7">
              <w:rPr>
                <w:rFonts w:asciiTheme="minorHAnsi" w:eastAsiaTheme="minorEastAsia" w:hAnsiTheme="minorHAnsi" w:cstheme="minorHAnsi"/>
              </w:rPr>
              <w:t xml:space="preserve"> 2  </w:t>
            </w:r>
          </w:p>
        </w:tc>
        <w:tc>
          <w:tcPr>
            <w:tcW w:w="2694" w:type="dxa"/>
          </w:tcPr>
          <w:p w14:paraId="67051276" w14:textId="77777777" w:rsidR="00DD17F7" w:rsidRPr="00DD17F7" w:rsidRDefault="00DD17F7" w:rsidP="004F62E2">
            <w:pPr>
              <w:spacing w:line="259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D17F7" w:rsidRPr="00D05DCD" w14:paraId="53FED09E" w14:textId="77777777" w:rsidTr="004F62E2">
        <w:trPr>
          <w:trHeight w:val="821"/>
        </w:trPr>
        <w:tc>
          <w:tcPr>
            <w:tcW w:w="7366" w:type="dxa"/>
            <w:shd w:val="clear" w:color="auto" w:fill="FFCC66"/>
          </w:tcPr>
          <w:p w14:paraId="111B48BC" w14:textId="77777777" w:rsidR="00DD17F7" w:rsidRPr="00DD17F7" w:rsidRDefault="00DD17F7" w:rsidP="004F62E2">
            <w:pPr>
              <w:rPr>
                <w:rFonts w:asciiTheme="minorHAnsi" w:eastAsiaTheme="minorEastAsia" w:hAnsiTheme="minorHAnsi" w:cstheme="minorHAnsi"/>
              </w:rPr>
            </w:pPr>
            <w:r w:rsidRPr="00DD17F7">
              <w:rPr>
                <w:rFonts w:asciiTheme="minorHAnsi" w:eastAsiaTheme="minorEastAsia" w:hAnsiTheme="minorHAnsi" w:cstheme="minorHAnsi"/>
              </w:rPr>
              <w:t>Steal 1</w:t>
            </w:r>
          </w:p>
        </w:tc>
        <w:tc>
          <w:tcPr>
            <w:tcW w:w="2694" w:type="dxa"/>
          </w:tcPr>
          <w:p w14:paraId="5EC20320" w14:textId="77777777" w:rsidR="00DD17F7" w:rsidRPr="00DD17F7" w:rsidRDefault="00DD17F7" w:rsidP="004F62E2">
            <w:pPr>
              <w:spacing w:line="259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D17F7" w:rsidRPr="00D05DCD" w14:paraId="5EA9289E" w14:textId="77777777" w:rsidTr="004F62E2">
        <w:trPr>
          <w:trHeight w:val="821"/>
        </w:trPr>
        <w:tc>
          <w:tcPr>
            <w:tcW w:w="7366" w:type="dxa"/>
            <w:shd w:val="clear" w:color="auto" w:fill="FFCC66"/>
          </w:tcPr>
          <w:p w14:paraId="7196301C" w14:textId="77777777" w:rsidR="00DD17F7" w:rsidRPr="00DD17F7" w:rsidRDefault="00DD17F7" w:rsidP="004F62E2">
            <w:pPr>
              <w:rPr>
                <w:rFonts w:asciiTheme="minorHAnsi" w:eastAsiaTheme="minorEastAsia" w:hAnsiTheme="minorHAnsi" w:cstheme="minorHAnsi"/>
              </w:rPr>
            </w:pPr>
            <w:r w:rsidRPr="00DD17F7">
              <w:rPr>
                <w:rFonts w:asciiTheme="minorHAnsi" w:eastAsiaTheme="minorEastAsia" w:hAnsiTheme="minorHAnsi" w:cstheme="minorHAnsi"/>
              </w:rPr>
              <w:t xml:space="preserve">Steal 2 </w:t>
            </w:r>
          </w:p>
        </w:tc>
        <w:tc>
          <w:tcPr>
            <w:tcW w:w="2694" w:type="dxa"/>
          </w:tcPr>
          <w:p w14:paraId="29C0A5E6" w14:textId="77777777" w:rsidR="00DD17F7" w:rsidRPr="00DD17F7" w:rsidRDefault="00DD17F7" w:rsidP="004F62E2">
            <w:pPr>
              <w:spacing w:line="259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D17F7" w:rsidRPr="00D05DCD" w14:paraId="720DA9D2" w14:textId="77777777" w:rsidTr="004F62E2">
        <w:trPr>
          <w:trHeight w:val="278"/>
        </w:trPr>
        <w:tc>
          <w:tcPr>
            <w:tcW w:w="7366" w:type="dxa"/>
            <w:shd w:val="clear" w:color="auto" w:fill="DBE5F1"/>
            <w:vAlign w:val="center"/>
          </w:tcPr>
          <w:p w14:paraId="1A881ADB" w14:textId="77777777" w:rsidR="00DD17F7" w:rsidRPr="00D05DCD" w:rsidRDefault="00DD17F7" w:rsidP="004F62E2">
            <w:pPr>
              <w:spacing w:line="259" w:lineRule="auto"/>
              <w:jc w:val="right"/>
              <w:rPr>
                <w:rFonts w:ascii="Calibri" w:eastAsia="Calibri" w:hAnsi="Calibri"/>
                <w:b/>
              </w:rPr>
            </w:pPr>
            <w:r w:rsidRPr="00D05DCD">
              <w:rPr>
                <w:rFonts w:ascii="Calibri" w:eastAsia="Calibri" w:hAnsi="Calibri"/>
                <w:b/>
              </w:rPr>
              <w:t>Number of issues resolved</w:t>
            </w:r>
          </w:p>
        </w:tc>
        <w:tc>
          <w:tcPr>
            <w:tcW w:w="2694" w:type="dxa"/>
            <w:shd w:val="clear" w:color="auto" w:fill="DBE5F1"/>
            <w:vAlign w:val="center"/>
          </w:tcPr>
          <w:p w14:paraId="727AF4C9" w14:textId="77777777" w:rsidR="00DD17F7" w:rsidRPr="00D05DCD" w:rsidRDefault="00DD17F7" w:rsidP="004F62E2">
            <w:pPr>
              <w:spacing w:line="259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x</w:t>
            </w:r>
            <w:r w:rsidRPr="00D05DCD">
              <w:rPr>
                <w:rFonts w:ascii="Calibri" w:eastAsia="Calibri" w:hAnsi="Calibri"/>
                <w:b/>
              </w:rPr>
              <w:t>/4 (</w:t>
            </w:r>
            <w:r>
              <w:rPr>
                <w:rFonts w:ascii="Calibri" w:eastAsia="Calibri" w:hAnsi="Calibri"/>
                <w:b/>
              </w:rPr>
              <w:t>y</w:t>
            </w:r>
            <w:r w:rsidRPr="00D05DCD">
              <w:rPr>
                <w:rFonts w:ascii="Calibri" w:eastAsia="Calibri" w:hAnsi="Calibri"/>
                <w:b/>
              </w:rPr>
              <w:t>%)</w:t>
            </w:r>
          </w:p>
        </w:tc>
      </w:tr>
      <w:tr w:rsidR="00DD17F7" w:rsidRPr="00D05DCD" w14:paraId="490CB0C5" w14:textId="77777777" w:rsidTr="00DD17F7">
        <w:trPr>
          <w:trHeight w:val="269"/>
        </w:trPr>
        <w:tc>
          <w:tcPr>
            <w:tcW w:w="10060" w:type="dxa"/>
            <w:gridSpan w:val="2"/>
            <w:shd w:val="clear" w:color="auto" w:fill="2F5496" w:themeFill="accent5" w:themeFillShade="BF"/>
            <w:vAlign w:val="center"/>
          </w:tcPr>
          <w:p w14:paraId="1138BF39" w14:textId="77777777" w:rsidR="00DD17F7" w:rsidRPr="00DD17F7" w:rsidRDefault="00DD17F7" w:rsidP="004F62E2">
            <w:pPr>
              <w:rPr>
                <w:rFonts w:asciiTheme="minorHAnsi" w:eastAsia="Calibri" w:hAnsiTheme="minorHAnsi" w:cstheme="minorHAnsi"/>
                <w:color w:val="FFFFFF" w:themeColor="background1"/>
              </w:rPr>
            </w:pPr>
            <w:r w:rsidRPr="00DD17F7">
              <w:rPr>
                <w:rFonts w:asciiTheme="minorHAnsi" w:hAnsiTheme="minorHAnsi" w:cstheme="minorHAnsi"/>
                <w:b/>
                <w:color w:val="FFFFFF" w:themeColor="background1"/>
              </w:rPr>
              <w:t>New innovations</w:t>
            </w:r>
          </w:p>
        </w:tc>
      </w:tr>
      <w:tr w:rsidR="00DD17F7" w:rsidRPr="00D05DCD" w14:paraId="5D1743B1" w14:textId="77777777" w:rsidTr="004F62E2">
        <w:trPr>
          <w:trHeight w:val="65"/>
        </w:trPr>
        <w:tc>
          <w:tcPr>
            <w:tcW w:w="7366" w:type="dxa"/>
          </w:tcPr>
          <w:p w14:paraId="06E63EDA" w14:textId="77777777" w:rsidR="00DD17F7" w:rsidRPr="00DD17F7" w:rsidRDefault="00DD17F7" w:rsidP="004F62E2">
            <w:pPr>
              <w:spacing w:line="259" w:lineRule="auto"/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DD17F7">
              <w:rPr>
                <w:rFonts w:asciiTheme="minorHAnsi" w:eastAsiaTheme="minorEastAsia" w:hAnsiTheme="minorHAnsi" w:cstheme="minorHAnsi"/>
                <w:i/>
                <w:iCs/>
              </w:rPr>
              <w:t>[Describe]</w:t>
            </w:r>
          </w:p>
        </w:tc>
        <w:tc>
          <w:tcPr>
            <w:tcW w:w="2694" w:type="dxa"/>
            <w:vAlign w:val="center"/>
          </w:tcPr>
          <w:p w14:paraId="4A05D709" w14:textId="77777777" w:rsidR="00DD17F7" w:rsidRPr="00DD17F7" w:rsidRDefault="00DD17F7" w:rsidP="004F62E2">
            <w:pPr>
              <w:spacing w:line="259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D17F7" w:rsidRPr="00D05DCD" w14:paraId="434C15F6" w14:textId="77777777" w:rsidTr="004F62E2">
        <w:tc>
          <w:tcPr>
            <w:tcW w:w="7366" w:type="dxa"/>
          </w:tcPr>
          <w:p w14:paraId="608CCBD1" w14:textId="77777777" w:rsidR="00DD17F7" w:rsidRPr="00DD17F7" w:rsidRDefault="00DD17F7" w:rsidP="004F62E2">
            <w:pPr>
              <w:spacing w:line="259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14740E0F" w14:textId="77777777" w:rsidR="00DD17F7" w:rsidRPr="00DD17F7" w:rsidRDefault="00DD17F7" w:rsidP="004F62E2">
            <w:pPr>
              <w:spacing w:line="259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D17F7" w:rsidRPr="00D05DCD" w14:paraId="42D81383" w14:textId="77777777" w:rsidTr="004F62E2">
        <w:trPr>
          <w:trHeight w:val="149"/>
        </w:trPr>
        <w:tc>
          <w:tcPr>
            <w:tcW w:w="7366" w:type="dxa"/>
            <w:shd w:val="clear" w:color="auto" w:fill="DBE5F1"/>
            <w:vAlign w:val="center"/>
          </w:tcPr>
          <w:p w14:paraId="58F36744" w14:textId="77777777" w:rsidR="00DD17F7" w:rsidRPr="00D05DCD" w:rsidRDefault="00DD17F7" w:rsidP="004F62E2">
            <w:pPr>
              <w:spacing w:line="259" w:lineRule="auto"/>
              <w:jc w:val="right"/>
              <w:rPr>
                <w:rFonts w:ascii="Calibri" w:eastAsia="Calibri" w:hAnsi="Calibri"/>
                <w:b/>
              </w:rPr>
            </w:pPr>
            <w:r w:rsidRPr="00D05DCD">
              <w:rPr>
                <w:rFonts w:ascii="Calibri" w:eastAsia="Calibri" w:hAnsi="Calibri"/>
                <w:b/>
              </w:rPr>
              <w:t>Number of new elements of practice</w:t>
            </w:r>
          </w:p>
        </w:tc>
        <w:tc>
          <w:tcPr>
            <w:tcW w:w="2694" w:type="dxa"/>
            <w:shd w:val="clear" w:color="auto" w:fill="DBE5F1"/>
            <w:vAlign w:val="center"/>
          </w:tcPr>
          <w:p w14:paraId="0CCD80EF" w14:textId="77777777" w:rsidR="00DD17F7" w:rsidRPr="00D05DCD" w:rsidRDefault="00DD17F7" w:rsidP="004F62E2">
            <w:pPr>
              <w:spacing w:line="259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76715563" w14:textId="77777777" w:rsidR="00DD17F7" w:rsidRDefault="00DD17F7" w:rsidP="00DD17F7"/>
    <w:bookmarkEnd w:id="0"/>
    <w:p w14:paraId="74E5BE22" w14:textId="77777777" w:rsidR="00DD17F7" w:rsidRPr="00FA41AD" w:rsidRDefault="00DD17F7" w:rsidP="00DD17F7">
      <w:pPr>
        <w:spacing w:after="160" w:line="259" w:lineRule="auto"/>
        <w:rPr>
          <w:rFonts w:cs="Arial"/>
        </w:rPr>
      </w:pPr>
      <w:r>
        <w:rPr>
          <w:rFonts w:cs="Arial"/>
        </w:rPr>
        <w:t xml:space="preserve">Once completed, this form should be sent to the </w:t>
      </w:r>
      <w:r>
        <w:rPr>
          <w:rFonts w:cs="Arial"/>
          <w:i/>
          <w:iCs/>
        </w:rPr>
        <w:t>RED System Administrator</w:t>
      </w:r>
      <w:r>
        <w:rPr>
          <w:rFonts w:cs="Arial"/>
        </w:rPr>
        <w:t xml:space="preserve"> for recording in the central data system. </w:t>
      </w:r>
    </w:p>
    <w:p w14:paraId="69EE4808" w14:textId="409A5F60" w:rsidR="00DD17F7" w:rsidRDefault="00DD17F7">
      <w:r>
        <w:br w:type="page"/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83E2F" w:rsidRPr="00586841" w14:paraId="2C9EFCA1" w14:textId="77777777" w:rsidTr="00960F53">
        <w:trPr>
          <w:trHeight w:val="8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FF8" w14:textId="77777777" w:rsidR="00A83E2F" w:rsidRPr="00B10493" w:rsidRDefault="00A83E2F" w:rsidP="00005F71">
            <w:pPr>
              <w:rPr>
                <w:b/>
              </w:rPr>
            </w:pPr>
            <w:r w:rsidRPr="00B10493">
              <w:rPr>
                <w:b/>
              </w:rPr>
              <w:lastRenderedPageBreak/>
              <w:t>Context and  focus</w:t>
            </w:r>
          </w:p>
          <w:p w14:paraId="24405879" w14:textId="77777777" w:rsidR="00A83E2F" w:rsidRPr="00C706B1" w:rsidRDefault="00A83E2F" w:rsidP="00304D87"/>
          <w:p w14:paraId="538EE975" w14:textId="77777777" w:rsidR="00A83E2F" w:rsidRPr="00586841" w:rsidRDefault="00A83E2F" w:rsidP="00304D87"/>
        </w:tc>
      </w:tr>
      <w:tr w:rsidR="00005F71" w:rsidRPr="00586841" w14:paraId="6070229A" w14:textId="77777777" w:rsidTr="00960F53">
        <w:trPr>
          <w:trHeight w:val="45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A4E7F22" w14:textId="77777777" w:rsidR="00005F71" w:rsidRPr="00005F71" w:rsidRDefault="003869B6" w:rsidP="00005F71">
            <w:pPr>
              <w:rPr>
                <w:b/>
                <w:color w:val="FFFFFF" w:themeColor="background1"/>
                <w:sz w:val="22"/>
              </w:rPr>
            </w:pPr>
            <w:r w:rsidRPr="00005F71">
              <w:rPr>
                <w:b/>
                <w:color w:val="FFFFFF" w:themeColor="background1"/>
              </w:rPr>
              <w:t>Overall eva</w:t>
            </w:r>
            <w:r>
              <w:rPr>
                <w:b/>
                <w:color w:val="FFFFFF" w:themeColor="background1"/>
              </w:rPr>
              <w:t xml:space="preserve">luation of positive, negative, </w:t>
            </w:r>
            <w:r w:rsidRPr="00005F71">
              <w:rPr>
                <w:b/>
                <w:color w:val="FFFFFF" w:themeColor="background1"/>
              </w:rPr>
              <w:t xml:space="preserve">missing </w:t>
            </w:r>
            <w:r>
              <w:rPr>
                <w:b/>
                <w:color w:val="FFFFFF" w:themeColor="background1"/>
              </w:rPr>
              <w:t xml:space="preserve">or unintended </w:t>
            </w:r>
            <w:r w:rsidRPr="00005F71">
              <w:rPr>
                <w:b/>
                <w:color w:val="FFFFFF" w:themeColor="background1"/>
              </w:rPr>
              <w:t>impact</w:t>
            </w:r>
          </w:p>
        </w:tc>
      </w:tr>
      <w:tr w:rsidR="00005F71" w:rsidRPr="00586841" w14:paraId="2779CB09" w14:textId="77777777" w:rsidTr="00960F53">
        <w:trPr>
          <w:trHeight w:val="773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353" w14:textId="77777777" w:rsidR="00005F71" w:rsidRPr="00B10493" w:rsidRDefault="00005F71" w:rsidP="00304D87">
            <w:pPr>
              <w:rPr>
                <w:b/>
              </w:rPr>
            </w:pPr>
            <w:r w:rsidRPr="00B10493">
              <w:rPr>
                <w:b/>
              </w:rPr>
              <w:t>Positive impact</w:t>
            </w:r>
          </w:p>
          <w:p w14:paraId="2D4567C7" w14:textId="77777777" w:rsidR="00005F71" w:rsidRDefault="00005F71" w:rsidP="00304D87"/>
          <w:p w14:paraId="5AAB01DA" w14:textId="77777777" w:rsidR="00005F71" w:rsidRDefault="00005F71" w:rsidP="00304D87"/>
          <w:p w14:paraId="6D72E9C0" w14:textId="77777777" w:rsidR="00005F71" w:rsidRDefault="00005F71" w:rsidP="00304D87"/>
          <w:p w14:paraId="6C7E579E" w14:textId="77777777" w:rsidR="00005F71" w:rsidRDefault="00005F71" w:rsidP="00304D87"/>
          <w:p w14:paraId="45F445C1" w14:textId="77777777" w:rsidR="00005F71" w:rsidRDefault="00005F71" w:rsidP="00304D87"/>
          <w:p w14:paraId="4724D29B" w14:textId="77777777" w:rsidR="00005F71" w:rsidRDefault="00005F71" w:rsidP="00304D87"/>
          <w:p w14:paraId="6AB067D0" w14:textId="77777777" w:rsidR="00005F71" w:rsidRDefault="00005F71" w:rsidP="00304D87"/>
          <w:p w14:paraId="0C8B78CC" w14:textId="77777777" w:rsidR="00005F71" w:rsidRDefault="00005F71" w:rsidP="00304D87"/>
          <w:p w14:paraId="5DA5E29B" w14:textId="77777777" w:rsidR="00005F71" w:rsidRDefault="00005F71" w:rsidP="00304D87"/>
          <w:p w14:paraId="3FF32C80" w14:textId="77777777" w:rsidR="00005F71" w:rsidRDefault="00005F71" w:rsidP="00304D87"/>
          <w:p w14:paraId="6EFEFC52" w14:textId="77777777" w:rsidR="00960F53" w:rsidRDefault="00960F53" w:rsidP="00304D87"/>
          <w:p w14:paraId="4722BD1D" w14:textId="77777777" w:rsidR="00960F53" w:rsidRDefault="00960F53" w:rsidP="00304D87"/>
          <w:p w14:paraId="1ABDEDF6" w14:textId="77777777" w:rsidR="00005F71" w:rsidRDefault="00005F71" w:rsidP="00304D87"/>
          <w:p w14:paraId="035EA37A" w14:textId="77777777" w:rsidR="00000B08" w:rsidRPr="00B10493" w:rsidRDefault="00516007" w:rsidP="00304D87">
            <w:pPr>
              <w:rPr>
                <w:b/>
              </w:rPr>
            </w:pPr>
            <w:r w:rsidRPr="00B10493">
              <w:rPr>
                <w:b/>
              </w:rPr>
              <w:t>Areas for further consideration</w:t>
            </w:r>
          </w:p>
          <w:p w14:paraId="60B24022" w14:textId="77777777" w:rsidR="00000B08" w:rsidRPr="00000B08" w:rsidRDefault="00000B08" w:rsidP="00000B08"/>
          <w:p w14:paraId="315336C3" w14:textId="77777777" w:rsidR="00005F71" w:rsidRDefault="00005F71" w:rsidP="00000B08">
            <w:pPr>
              <w:tabs>
                <w:tab w:val="left" w:pos="3912"/>
              </w:tabs>
            </w:pPr>
          </w:p>
          <w:p w14:paraId="6068AB95" w14:textId="77777777" w:rsidR="00CB1025" w:rsidRDefault="00CB1025" w:rsidP="00000B08">
            <w:pPr>
              <w:tabs>
                <w:tab w:val="left" w:pos="3912"/>
              </w:tabs>
            </w:pPr>
          </w:p>
          <w:p w14:paraId="2A8B5DAE" w14:textId="77777777" w:rsidR="00CB1025" w:rsidRDefault="00CB1025" w:rsidP="00000B08">
            <w:pPr>
              <w:tabs>
                <w:tab w:val="left" w:pos="3912"/>
              </w:tabs>
            </w:pPr>
          </w:p>
          <w:p w14:paraId="3F959AED" w14:textId="77777777" w:rsidR="00CB1025" w:rsidRDefault="00CB1025" w:rsidP="00000B08">
            <w:pPr>
              <w:tabs>
                <w:tab w:val="left" w:pos="3912"/>
              </w:tabs>
            </w:pPr>
          </w:p>
          <w:p w14:paraId="69655135" w14:textId="77777777" w:rsidR="00960F53" w:rsidRDefault="00960F53" w:rsidP="00000B08">
            <w:pPr>
              <w:tabs>
                <w:tab w:val="left" w:pos="3912"/>
              </w:tabs>
            </w:pPr>
          </w:p>
          <w:p w14:paraId="6EE959A9" w14:textId="77777777" w:rsidR="00960F53" w:rsidRDefault="00960F53" w:rsidP="00000B08">
            <w:pPr>
              <w:tabs>
                <w:tab w:val="left" w:pos="3912"/>
              </w:tabs>
            </w:pPr>
          </w:p>
          <w:p w14:paraId="09218875" w14:textId="77777777" w:rsidR="00960F53" w:rsidRDefault="00960F53" w:rsidP="00000B08">
            <w:pPr>
              <w:tabs>
                <w:tab w:val="left" w:pos="3912"/>
              </w:tabs>
            </w:pPr>
          </w:p>
          <w:p w14:paraId="667C9EE2" w14:textId="77777777" w:rsidR="00960F53" w:rsidRDefault="00960F53" w:rsidP="00000B08">
            <w:pPr>
              <w:tabs>
                <w:tab w:val="left" w:pos="3912"/>
              </w:tabs>
            </w:pPr>
          </w:p>
          <w:p w14:paraId="55E82EA6" w14:textId="77777777" w:rsidR="00CB1025" w:rsidRDefault="00CB1025" w:rsidP="00000B08">
            <w:pPr>
              <w:tabs>
                <w:tab w:val="left" w:pos="3912"/>
              </w:tabs>
            </w:pPr>
          </w:p>
          <w:p w14:paraId="47527B62" w14:textId="77777777" w:rsidR="00CB1025" w:rsidRDefault="00CB1025" w:rsidP="00000B08">
            <w:pPr>
              <w:tabs>
                <w:tab w:val="left" w:pos="3912"/>
              </w:tabs>
            </w:pPr>
          </w:p>
          <w:p w14:paraId="425439B7" w14:textId="77777777" w:rsidR="00CB1025" w:rsidRDefault="00CB1025" w:rsidP="00000B08">
            <w:pPr>
              <w:tabs>
                <w:tab w:val="left" w:pos="3912"/>
              </w:tabs>
            </w:pPr>
          </w:p>
          <w:p w14:paraId="3436F686" w14:textId="77777777" w:rsidR="003869B6" w:rsidRDefault="003869B6" w:rsidP="003869B6">
            <w:r w:rsidRPr="00B10493">
              <w:rPr>
                <w:b/>
              </w:rPr>
              <w:t>Areas for further consideration</w:t>
            </w:r>
            <w:r>
              <w:rPr>
                <w:b/>
              </w:rPr>
              <w:t xml:space="preserve"> identified by the teacher</w:t>
            </w:r>
          </w:p>
          <w:p w14:paraId="3B9C52BD" w14:textId="77777777" w:rsidR="00960F53" w:rsidRPr="003750B5" w:rsidRDefault="00960F53" w:rsidP="00000B08">
            <w:pPr>
              <w:tabs>
                <w:tab w:val="left" w:pos="3912"/>
              </w:tabs>
              <w:rPr>
                <w:bCs/>
              </w:rPr>
            </w:pPr>
          </w:p>
          <w:p w14:paraId="771EF140" w14:textId="77777777" w:rsidR="00960F53" w:rsidRPr="003750B5" w:rsidRDefault="00960F53" w:rsidP="00000B08">
            <w:pPr>
              <w:tabs>
                <w:tab w:val="left" w:pos="3912"/>
              </w:tabs>
              <w:rPr>
                <w:bCs/>
              </w:rPr>
            </w:pPr>
          </w:p>
          <w:p w14:paraId="791A2739" w14:textId="77777777" w:rsidR="00960F53" w:rsidRPr="003750B5" w:rsidRDefault="00960F53" w:rsidP="00000B08">
            <w:pPr>
              <w:tabs>
                <w:tab w:val="left" w:pos="3912"/>
              </w:tabs>
              <w:rPr>
                <w:bCs/>
              </w:rPr>
            </w:pPr>
          </w:p>
          <w:p w14:paraId="7B5FA306" w14:textId="77777777" w:rsidR="00960F53" w:rsidRPr="003750B5" w:rsidRDefault="00960F53" w:rsidP="00000B08">
            <w:pPr>
              <w:tabs>
                <w:tab w:val="left" w:pos="3912"/>
              </w:tabs>
              <w:rPr>
                <w:bCs/>
              </w:rPr>
            </w:pPr>
          </w:p>
          <w:p w14:paraId="1EFE1DFC" w14:textId="77777777" w:rsidR="00960F53" w:rsidRPr="003750B5" w:rsidRDefault="00960F53" w:rsidP="00000B08">
            <w:pPr>
              <w:tabs>
                <w:tab w:val="left" w:pos="3912"/>
              </w:tabs>
              <w:rPr>
                <w:bCs/>
              </w:rPr>
            </w:pPr>
          </w:p>
          <w:p w14:paraId="15D10951" w14:textId="77777777" w:rsidR="00960F53" w:rsidRPr="003750B5" w:rsidRDefault="00960F53" w:rsidP="00000B08">
            <w:pPr>
              <w:tabs>
                <w:tab w:val="left" w:pos="3912"/>
              </w:tabs>
              <w:rPr>
                <w:bCs/>
              </w:rPr>
            </w:pPr>
          </w:p>
          <w:p w14:paraId="0F5F27D2" w14:textId="77777777" w:rsidR="00960F53" w:rsidRPr="003750B5" w:rsidRDefault="00960F53" w:rsidP="00000B08">
            <w:pPr>
              <w:tabs>
                <w:tab w:val="left" w:pos="3912"/>
              </w:tabs>
              <w:rPr>
                <w:bCs/>
              </w:rPr>
            </w:pPr>
          </w:p>
          <w:p w14:paraId="50874A07" w14:textId="77777777" w:rsidR="00960F53" w:rsidRDefault="00960F53" w:rsidP="00000B08">
            <w:pPr>
              <w:tabs>
                <w:tab w:val="left" w:pos="3912"/>
              </w:tabs>
              <w:rPr>
                <w:b/>
              </w:rPr>
            </w:pPr>
          </w:p>
          <w:p w14:paraId="712FC4DC" w14:textId="77777777" w:rsidR="00960F53" w:rsidRDefault="00960F53" w:rsidP="00000B08">
            <w:pPr>
              <w:tabs>
                <w:tab w:val="left" w:pos="3912"/>
              </w:tabs>
              <w:rPr>
                <w:b/>
              </w:rPr>
            </w:pPr>
          </w:p>
          <w:p w14:paraId="50A00F5A" w14:textId="77777777" w:rsidR="00960F53" w:rsidRPr="00CB1025" w:rsidRDefault="00960F53" w:rsidP="00000B08">
            <w:pPr>
              <w:tabs>
                <w:tab w:val="left" w:pos="3912"/>
              </w:tabs>
              <w:rPr>
                <w:b/>
              </w:rPr>
            </w:pPr>
          </w:p>
        </w:tc>
      </w:tr>
      <w:tr w:rsidR="00A83E2F" w:rsidRPr="00586841" w14:paraId="0AE27756" w14:textId="77777777" w:rsidTr="00960F53">
        <w:trPr>
          <w:trHeight w:val="12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DBDC" w14:textId="77777777" w:rsidR="00380F9A" w:rsidRDefault="00005F71" w:rsidP="00000B08">
            <w:r>
              <w:t xml:space="preserve">Additional overall notes to highlight, such as: room layout, temperature, E&amp;D, maths, English, ILT, etc.. </w:t>
            </w:r>
          </w:p>
          <w:p w14:paraId="65F53440" w14:textId="77777777" w:rsidR="00A83E2F" w:rsidRPr="00380F9A" w:rsidRDefault="00A83E2F" w:rsidP="00380F9A">
            <w:pPr>
              <w:tabs>
                <w:tab w:val="left" w:pos="7890"/>
              </w:tabs>
            </w:pPr>
          </w:p>
        </w:tc>
      </w:tr>
    </w:tbl>
    <w:p w14:paraId="2D08C9ED" w14:textId="77777777" w:rsidR="00960F53" w:rsidRDefault="00960F53">
      <w:r>
        <w:br w:type="page"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A83E2F" w:rsidRPr="00586841" w14:paraId="3ED87F1B" w14:textId="77777777" w:rsidTr="00960F53">
        <w:trPr>
          <w:trHeight w:val="1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5EF7" w14:textId="77777777" w:rsidR="00A83E2F" w:rsidRPr="00B10493" w:rsidRDefault="00000B08" w:rsidP="00005F71">
            <w:pPr>
              <w:rPr>
                <w:b/>
                <w:szCs w:val="24"/>
              </w:rPr>
            </w:pPr>
            <w:r>
              <w:lastRenderedPageBreak/>
              <w:br w:type="page"/>
            </w:r>
            <w:r w:rsidR="00005F71" w:rsidRPr="00B10493">
              <w:rPr>
                <w:b/>
                <w:szCs w:val="24"/>
              </w:rPr>
              <w:t>Strategy/activity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09B6" w14:textId="77777777" w:rsidR="00A83E2F" w:rsidRPr="00B10493" w:rsidRDefault="00005F71" w:rsidP="00516007">
            <w:pPr>
              <w:rPr>
                <w:b/>
                <w:szCs w:val="24"/>
              </w:rPr>
            </w:pPr>
            <w:r w:rsidRPr="00B10493">
              <w:rPr>
                <w:b/>
                <w:szCs w:val="24"/>
              </w:rPr>
              <w:t>Impact on learning</w:t>
            </w:r>
          </w:p>
        </w:tc>
      </w:tr>
      <w:tr w:rsidR="0045216C" w:rsidRPr="00586841" w14:paraId="503EF326" w14:textId="77777777" w:rsidTr="002110D5">
        <w:trPr>
          <w:trHeight w:val="14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0F8B" w14:textId="77777777" w:rsidR="0045216C" w:rsidRPr="0045216C" w:rsidRDefault="0045216C" w:rsidP="00005F7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0E14" w14:textId="77777777" w:rsidR="0045216C" w:rsidRPr="0045216C" w:rsidRDefault="0045216C" w:rsidP="00516007">
            <w:pPr>
              <w:rPr>
                <w:szCs w:val="24"/>
              </w:rPr>
            </w:pPr>
          </w:p>
        </w:tc>
      </w:tr>
    </w:tbl>
    <w:p w14:paraId="1A02E980" w14:textId="77777777" w:rsidR="00A83E2F" w:rsidRPr="00005F71" w:rsidRDefault="00A83E2F" w:rsidP="00005F71">
      <w:pPr>
        <w:rPr>
          <w:sz w:val="2"/>
        </w:rPr>
      </w:pPr>
    </w:p>
    <w:sectPr w:rsidR="00A83E2F" w:rsidRPr="00005F71" w:rsidSect="007568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3" w:bottom="426" w:left="993" w:header="426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5272" w14:textId="77777777" w:rsidR="00F14A59" w:rsidRDefault="00F14A59" w:rsidP="00ED6C40">
      <w:r>
        <w:separator/>
      </w:r>
    </w:p>
  </w:endnote>
  <w:endnote w:type="continuationSeparator" w:id="0">
    <w:p w14:paraId="4A843A75" w14:textId="77777777" w:rsidR="00F14A59" w:rsidRDefault="00F14A59" w:rsidP="00E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C4C8" w14:textId="77777777" w:rsidR="00873475" w:rsidRDefault="005B42D1" w:rsidP="00A54B2D">
    <w:pPr>
      <w:pStyle w:val="Footer"/>
      <w:ind w:right="425"/>
      <w:jc w:val="right"/>
    </w:pPr>
    <w:r w:rsidRPr="00C22F08">
      <w:rPr>
        <w:noProof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790733EB" wp14:editId="245FBE0D">
          <wp:simplePos x="0" y="0"/>
          <wp:positionH relativeFrom="margin">
            <wp:posOffset>38032</wp:posOffset>
          </wp:positionH>
          <wp:positionV relativeFrom="paragraph">
            <wp:posOffset>36830</wp:posOffset>
          </wp:positionV>
          <wp:extent cx="2380615" cy="48133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47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0ABFFC" wp14:editId="1F73D00F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C7201" w14:textId="4F255B6D" w:rsidR="00873475" w:rsidRDefault="00873475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</w:t>
                          </w:r>
                          <w:r w:rsidR="00DD17F7">
                            <w:rPr>
                              <w:noProof/>
                              <w:sz w:val="14"/>
                              <w:lang w:eastAsia="en-GB"/>
                            </w:rPr>
                            <w:t>22</w:t>
                          </w:r>
                        </w:p>
                        <w:p w14:paraId="7A9E5E49" w14:textId="77777777" w:rsidR="00873475" w:rsidRPr="00EF615E" w:rsidRDefault="00000000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6"/>
                              <w:lang w:eastAsia="en-GB"/>
                            </w:rPr>
                          </w:pPr>
                          <w:hyperlink r:id="rId2" w:history="1">
                            <w:r w:rsidR="00873475" w:rsidRPr="00EF615E">
                              <w:rPr>
                                <w:rStyle w:val="Hyperlink"/>
                                <w:noProof/>
                                <w:sz w:val="16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0ABF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8pt;margin-top:7.95pt;width:71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1WDAIAAPYDAAAOAAAAZHJzL2Uyb0RvYy54bWysU9tu2zAMfR+wfxD0vtgJkrYx4hRdugwD&#10;ugvQ7QNkWY6FyaJGKbGzrx8lp2nQvhXTg0CK1BF5eLS6HTrDDgq9Blvy6STnTFkJtba7kv/6uf1w&#10;w5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XCZz5bXFJEUms7z+dUsTSUTxdNthz58VtCxaJQcaagJXRwefIjViOIpJT7mweh6q41JDu6q&#10;jUF2ECSAbVqpgRdpxrKeSlnMFgnZQryftNHpQAI1uiv5TR7XKJnIxidbp5QgtBltqsTYEz2RkZGb&#10;MFQDJUaaKqiPRBTCKET6OGS0gH8560mEJfd/9gIVZ+aLJbKX0/k8qjY588U1UcPwMlJdRoSVBFXy&#10;wNlobkJSeuLB3dFQtjrx9VzJqVYSV6Lx9BGiei/9lPX8Xdf/AAAA//8DAFBLAwQUAAYACAAAACEA&#10;q2Mj5t8AAAALAQAADwAAAGRycy9kb3ducmV2LnhtbEyPy07DMBBF90j8gzVI7KidopQ2xKkqKjYs&#10;kChIsHTjSRwRP2S7afh7pitYju7RnXPr7WxHNmFMg3cSioUAhq71enC9hI/357s1sJSV02r0DiX8&#10;YIJtc31Vq0r7s3vD6ZB7RiUuVUqCyTlUnKfWoFVp4QM6yjofrcp0xp7rqM5Ubke+FGLFrRocfTAq&#10;4JPB9vtwshI+rRn0Pr5+dXqc9i/drgxzDFLe3sy7R2AZ5/wHw0Wf1KEhp6M/OZ3YKGFdblaEUlBu&#10;gF0AIQoac5SwvH8ogDc1/7+h+QUAAP//AwBQSwECLQAUAAYACAAAACEAtoM4kv4AAADhAQAAEwAA&#10;AAAAAAAAAAAAAAAAAAAAW0NvbnRlbnRfVHlwZXNdLnhtbFBLAQItABQABgAIAAAAIQA4/SH/1gAA&#10;AJQBAAALAAAAAAAAAAAAAAAAAC8BAABfcmVscy8ucmVsc1BLAQItABQABgAIAAAAIQD7iO1WDAIA&#10;APYDAAAOAAAAAAAAAAAAAAAAAC4CAABkcnMvZTJvRG9jLnhtbFBLAQItABQABgAIAAAAIQCrYyPm&#10;3wAAAAsBAAAPAAAAAAAAAAAAAAAAAGYEAABkcnMvZG93bnJldi54bWxQSwUGAAAAAAQABADzAAAA&#10;cgUAAAAA&#10;" stroked="f">
              <v:textbox style="mso-fit-shape-to-text:t">
                <w:txbxContent>
                  <w:p w14:paraId="28AC7201" w14:textId="4F255B6D" w:rsidR="00873475" w:rsidRDefault="00873475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</w:t>
                    </w:r>
                    <w:r w:rsidR="00DD17F7">
                      <w:rPr>
                        <w:noProof/>
                        <w:sz w:val="14"/>
                        <w:lang w:eastAsia="en-GB"/>
                      </w:rPr>
                      <w:t>22</w:t>
                    </w:r>
                  </w:p>
                  <w:p w14:paraId="7A9E5E49" w14:textId="77777777" w:rsidR="00873475" w:rsidRPr="00EF615E" w:rsidRDefault="00000000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6"/>
                        <w:lang w:eastAsia="en-GB"/>
                      </w:rPr>
                    </w:pPr>
                    <w:hyperlink r:id="rId3" w:history="1">
                      <w:r w:rsidR="00873475" w:rsidRPr="00EF615E">
                        <w:rPr>
                          <w:rStyle w:val="Hyperlink"/>
                          <w:noProof/>
                          <w:sz w:val="16"/>
                          <w:lang w:eastAsia="en-GB"/>
                        </w:rPr>
                        <w:t>www.ccqi.org.uk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90D151A" w14:textId="77777777" w:rsidR="00873475" w:rsidRDefault="00873475" w:rsidP="00A54B2D">
    <w:pPr>
      <w:pStyle w:val="Footer"/>
      <w:jc w:val="center"/>
    </w:pPr>
  </w:p>
  <w:p w14:paraId="05EF8E98" w14:textId="77777777" w:rsidR="00873475" w:rsidRDefault="00873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8389" w14:textId="77777777" w:rsidR="00873475" w:rsidRDefault="005B42D1" w:rsidP="00A54B2D">
    <w:pPr>
      <w:pStyle w:val="Footer"/>
      <w:ind w:right="425"/>
      <w:jc w:val="right"/>
    </w:pPr>
    <w:r w:rsidRPr="00C22F08">
      <w:rPr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39019B0D" wp14:editId="0DA62621">
          <wp:simplePos x="0" y="0"/>
          <wp:positionH relativeFrom="margin">
            <wp:posOffset>18577</wp:posOffset>
          </wp:positionH>
          <wp:positionV relativeFrom="paragraph">
            <wp:posOffset>36830</wp:posOffset>
          </wp:positionV>
          <wp:extent cx="2380615" cy="48133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47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1182C0" wp14:editId="4CD1D385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E8F29" w14:textId="233B8A30" w:rsidR="00873475" w:rsidRDefault="00873475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</w:t>
                          </w:r>
                          <w:r w:rsidR="00DD17F7">
                            <w:rPr>
                              <w:noProof/>
                              <w:sz w:val="14"/>
                              <w:lang w:eastAsia="en-GB"/>
                            </w:rPr>
                            <w:t>22</w:t>
                          </w:r>
                        </w:p>
                        <w:p w14:paraId="6AB6FE3F" w14:textId="77777777" w:rsidR="00873475" w:rsidRPr="00221337" w:rsidRDefault="00000000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hyperlink r:id="rId2" w:history="1">
                            <w:r w:rsidR="00873475" w:rsidRPr="003D349A">
                              <w:rPr>
                                <w:rStyle w:val="Hyperlink"/>
                                <w:noProof/>
                                <w:sz w:val="14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118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9.8pt;margin-top:7.95pt;width:71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kwDwIAAP0DAAAOAAAAZHJzL2Uyb0RvYy54bWysk99u2yAUxu8n7R0Q94udKGkbK07Vpcs0&#10;qfsjdXsAjHGMhjnsQGJ3T78DdtOou5vmCwQ+8HHO73xsbofOsJNCr8GWfD7LOVNWQq3toeQ/vu/f&#10;3XDmg7C1MGBVyZ+U57fbt282vSvUAlowtUJGItYXvSt5G4IrsszLVnXCz8ApS8EGsBOBlnjIahQ9&#10;qXcmW+T5VdYD1g5BKu/p7/0Y5Nuk3zRKhq9N41VgpuSUW0gjprGKY7bdiOKAwrVaTmmIf8iiE9rS&#10;pWepexEEO6L+S6rTEsFDE2YSugyaRkuVaqBq5vmrah5b4VSqheB4d8bk/5+s/HJ6dN+QheE9DNTA&#10;VIR3DyB/emZh1wp7UHeI0LdK1HTxPCLLeueL6WhE7QsfRar+M9TUZHEMkISGBrtIhepkpE4NeDpD&#10;V0Ngkn6u88X6miKSQvNlvrxapK5kong+7dCHjwo6FiclR2pqUhenBx9iNqJ43hIv82B0vdfGpAUe&#10;qp1BdhJkgH36UgGvthnLekpltVglZQvxfPJGpwMZ1Oiu5Dd5/EbLRBofbJ22BKHNOKdMjJ3wRCIj&#10;mzBUA9P1xC7SqqB+Il4Iox/p/dCkBfzNWU9eLLn/dRSoODOfLDFfz5fLaN60WK6uiRDDy0h1GRFW&#10;klTJA2fjdBeS4RMOd0e92euE7SWTKWXyWKI5vYdo4st12vXyard/AAAA//8DAFBLAwQUAAYACAAA&#10;ACEAq2Mj5t8AAAALAQAADwAAAGRycy9kb3ducmV2LnhtbEyPy07DMBBF90j8gzVI7KidopQ2xKkq&#10;KjYskChIsHTjSRwRP2S7afh7pitYju7RnXPr7WxHNmFMg3cSioUAhq71enC9hI/357s1sJSV02r0&#10;DiX8YIJtc31Vq0r7s3vD6ZB7RiUuVUqCyTlUnKfWoFVp4QM6yjofrcp0xp7rqM5Ubke+FGLFrRoc&#10;fTAq4JPB9vtwshI+rRn0Pr5+dXqc9i/drgxzDFLe3sy7R2AZ5/wHw0Wf1KEhp6M/OZ3YKGFdblaE&#10;UlBugF0AIQoac5SwvH8ogDc1/7+h+QUAAP//AwBQSwECLQAUAAYACAAAACEAtoM4kv4AAADhAQAA&#10;EwAAAAAAAAAAAAAAAAAAAAAAW0NvbnRlbnRfVHlwZXNdLnhtbFBLAQItABQABgAIAAAAIQA4/SH/&#10;1gAAAJQBAAALAAAAAAAAAAAAAAAAAC8BAABfcmVscy8ucmVsc1BLAQItABQABgAIAAAAIQC1fakw&#10;DwIAAP0DAAAOAAAAAAAAAAAAAAAAAC4CAABkcnMvZTJvRG9jLnhtbFBLAQItABQABgAIAAAAIQCr&#10;YyPm3wAAAAsBAAAPAAAAAAAAAAAAAAAAAGkEAABkcnMvZG93bnJldi54bWxQSwUGAAAAAAQABADz&#10;AAAAdQUAAAAA&#10;" stroked="f">
              <v:textbox style="mso-fit-shape-to-text:t">
                <w:txbxContent>
                  <w:p w14:paraId="53AE8F29" w14:textId="233B8A30" w:rsidR="00873475" w:rsidRDefault="00873475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</w:t>
                    </w:r>
                    <w:r w:rsidR="00DD17F7">
                      <w:rPr>
                        <w:noProof/>
                        <w:sz w:val="14"/>
                        <w:lang w:eastAsia="en-GB"/>
                      </w:rPr>
                      <w:t>22</w:t>
                    </w:r>
                  </w:p>
                  <w:p w14:paraId="6AB6FE3F" w14:textId="77777777" w:rsidR="00873475" w:rsidRPr="00221337" w:rsidRDefault="00000000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hyperlink r:id="rId3" w:history="1">
                      <w:r w:rsidR="00873475" w:rsidRPr="003D349A">
                        <w:rPr>
                          <w:rStyle w:val="Hyperlink"/>
                          <w:noProof/>
                          <w:sz w:val="14"/>
                          <w:lang w:eastAsia="en-GB"/>
                        </w:rPr>
                        <w:t>www.ccqi.org.uk</w:t>
                      </w:r>
                    </w:hyperlink>
                  </w:p>
                </w:txbxContent>
              </v:textbox>
            </v:shape>
          </w:pict>
        </mc:Fallback>
      </mc:AlternateContent>
    </w:r>
  </w:p>
  <w:sdt>
    <w:sdtPr>
      <w:id w:val="-77601173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6ECA1022" w14:textId="7D0DAC35" w:rsidR="00873475" w:rsidRPr="00960F53" w:rsidRDefault="00960F53" w:rsidP="00A54B2D">
        <w:pPr>
          <w:pStyle w:val="Footer"/>
          <w:jc w:val="center"/>
          <w:rPr>
            <w:sz w:val="16"/>
          </w:rPr>
        </w:pPr>
        <w:r w:rsidRPr="00960F53">
          <w:rPr>
            <w:sz w:val="16"/>
          </w:rPr>
          <w:t>v</w:t>
        </w:r>
        <w:r w:rsidR="00DD17F7">
          <w:rPr>
            <w:sz w:val="16"/>
          </w:rPr>
          <w:t>2</w:t>
        </w:r>
      </w:p>
    </w:sdtContent>
  </w:sdt>
  <w:p w14:paraId="58D9E1BC" w14:textId="77777777" w:rsidR="00873475" w:rsidRPr="00A54B2D" w:rsidRDefault="00873475" w:rsidP="00A54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C9FD" w14:textId="77777777" w:rsidR="00F14A59" w:rsidRDefault="00F14A59" w:rsidP="00ED6C40">
      <w:r>
        <w:separator/>
      </w:r>
    </w:p>
  </w:footnote>
  <w:footnote w:type="continuationSeparator" w:id="0">
    <w:p w14:paraId="05BA9FB3" w14:textId="77777777" w:rsidR="00F14A59" w:rsidRDefault="00F14A59" w:rsidP="00ED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448E" w14:textId="77777777" w:rsidR="00FD40AC" w:rsidRDefault="00FD40AC" w:rsidP="00FD40AC">
    <w:pPr>
      <w:pStyle w:val="Header"/>
      <w:pBdr>
        <w:bottom w:val="single" w:sz="4" w:space="1" w:color="D9D9D9" w:themeColor="background1" w:themeShade="D9"/>
      </w:pBdr>
      <w:tabs>
        <w:tab w:val="clear" w:pos="9026"/>
        <w:tab w:val="left" w:pos="142"/>
        <w:tab w:val="right" w:pos="9920"/>
      </w:tabs>
      <w:rPr>
        <w:b/>
        <w:bCs/>
      </w:rPr>
    </w:pPr>
    <w:r>
      <w:rPr>
        <w:color w:val="7F7F7F" w:themeColor="background1" w:themeShade="7F"/>
        <w:spacing w:val="60"/>
      </w:rPr>
      <w:t xml:space="preserve">The </w:t>
    </w:r>
    <w:r w:rsidRPr="00214108">
      <w:rPr>
        <w:color w:val="FF0000"/>
        <w:spacing w:val="60"/>
      </w:rPr>
      <w:t>RED</w:t>
    </w:r>
    <w:r>
      <w:rPr>
        <w:color w:val="7F7F7F" w:themeColor="background1" w:themeShade="7F"/>
        <w:spacing w:val="60"/>
      </w:rPr>
      <w:t xml:space="preserve"> System  </w:t>
    </w:r>
    <w:r>
      <w:rPr>
        <w:color w:val="7F7F7F" w:themeColor="background1" w:themeShade="7F"/>
        <w:spacing w:val="60"/>
      </w:rPr>
      <w:tab/>
      <w:t xml:space="preserve">  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1053820512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75687D">
          <w:rPr>
            <w:color w:val="7F7F7F" w:themeColor="background1" w:themeShade="7F"/>
            <w:spacing w:val="60"/>
          </w:rPr>
          <w:t xml:space="preserve">  </w:t>
        </w:r>
      </w:sdtContent>
    </w:sdt>
  </w:p>
  <w:p w14:paraId="0502B450" w14:textId="77777777" w:rsidR="00380F9A" w:rsidRPr="00305C78" w:rsidRDefault="00380F9A" w:rsidP="00305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8B7E" w14:textId="514F6DF5" w:rsidR="0075687D" w:rsidRPr="0075687D" w:rsidRDefault="0075687D" w:rsidP="0075687D">
    <w:pPr>
      <w:pStyle w:val="Header"/>
      <w:pBdr>
        <w:bottom w:val="single" w:sz="4" w:space="1" w:color="D9D9D9" w:themeColor="background1" w:themeShade="D9"/>
      </w:pBdr>
      <w:tabs>
        <w:tab w:val="clear" w:pos="9026"/>
        <w:tab w:val="left" w:pos="142"/>
        <w:tab w:val="right" w:pos="9920"/>
      </w:tabs>
      <w:rPr>
        <w:b/>
        <w:bCs/>
      </w:rPr>
    </w:pPr>
    <w:r>
      <w:rPr>
        <w:color w:val="7F7F7F" w:themeColor="background1" w:themeShade="7F"/>
        <w:spacing w:val="60"/>
      </w:rPr>
      <w:t xml:space="preserve">The </w:t>
    </w:r>
    <w:r w:rsidRPr="00214108">
      <w:rPr>
        <w:color w:val="FF0000"/>
        <w:spacing w:val="60"/>
      </w:rPr>
      <w:t>RED</w:t>
    </w:r>
    <w:r>
      <w:rPr>
        <w:color w:val="7F7F7F" w:themeColor="background1" w:themeShade="7F"/>
        <w:spacing w:val="60"/>
      </w:rPr>
      <w:t xml:space="preserve"> System  </w:t>
    </w:r>
    <w:r>
      <w:rPr>
        <w:color w:val="7F7F7F" w:themeColor="background1" w:themeShade="7F"/>
        <w:spacing w:val="60"/>
      </w:rPr>
      <w:tab/>
      <w:t xml:space="preserve">  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-299541532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 xml:space="preserve">  </w:t>
        </w:r>
        <w:r w:rsidR="003750B5">
          <w:rPr>
            <w:color w:val="7F7F7F" w:themeColor="background1" w:themeShade="7F"/>
            <w:spacing w:val="60"/>
          </w:rPr>
          <w:t>L</w:t>
        </w:r>
        <w:r>
          <w:rPr>
            <w:color w:val="7F7F7F" w:themeColor="background1" w:themeShade="7F"/>
            <w:spacing w:val="60"/>
          </w:rPr>
          <w:t>5</w:t>
        </w:r>
        <w:r w:rsidR="00435405">
          <w:rPr>
            <w:color w:val="7F7F7F" w:themeColor="background1" w:themeShade="7F"/>
            <w:spacing w:val="60"/>
          </w:rPr>
          <w:t>.</w:t>
        </w:r>
        <w:r w:rsidR="00DD17F7">
          <w:rPr>
            <w:color w:val="7F7F7F" w:themeColor="background1" w:themeShade="7F"/>
            <w:spacing w:val="60"/>
          </w:rPr>
          <w:t>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FA6"/>
    <w:multiLevelType w:val="hybridMultilevel"/>
    <w:tmpl w:val="128E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45BC"/>
    <w:multiLevelType w:val="hybridMultilevel"/>
    <w:tmpl w:val="E3EC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488"/>
    <w:multiLevelType w:val="hybridMultilevel"/>
    <w:tmpl w:val="E90E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5D7"/>
    <w:multiLevelType w:val="hybridMultilevel"/>
    <w:tmpl w:val="A5FA0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5C3"/>
    <w:multiLevelType w:val="hybridMultilevel"/>
    <w:tmpl w:val="1F7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3239"/>
    <w:multiLevelType w:val="hybridMultilevel"/>
    <w:tmpl w:val="07AC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CD7"/>
    <w:multiLevelType w:val="hybridMultilevel"/>
    <w:tmpl w:val="4230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A3F7F"/>
    <w:multiLevelType w:val="hybridMultilevel"/>
    <w:tmpl w:val="7432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4CC6"/>
    <w:multiLevelType w:val="hybridMultilevel"/>
    <w:tmpl w:val="0742E58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9EC5344"/>
    <w:multiLevelType w:val="hybridMultilevel"/>
    <w:tmpl w:val="ACA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3A38"/>
    <w:multiLevelType w:val="hybridMultilevel"/>
    <w:tmpl w:val="60E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569D"/>
    <w:multiLevelType w:val="hybridMultilevel"/>
    <w:tmpl w:val="8F78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63777"/>
    <w:multiLevelType w:val="hybridMultilevel"/>
    <w:tmpl w:val="338A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17BD"/>
    <w:multiLevelType w:val="hybridMultilevel"/>
    <w:tmpl w:val="A3DE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3FC5"/>
    <w:multiLevelType w:val="hybridMultilevel"/>
    <w:tmpl w:val="5F3A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13EEC"/>
    <w:multiLevelType w:val="hybridMultilevel"/>
    <w:tmpl w:val="40EC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15D1E"/>
    <w:multiLevelType w:val="hybridMultilevel"/>
    <w:tmpl w:val="488C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467C0"/>
    <w:multiLevelType w:val="hybridMultilevel"/>
    <w:tmpl w:val="FAD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5157">
    <w:abstractNumId w:val="0"/>
  </w:num>
  <w:num w:numId="2" w16cid:durableId="592737953">
    <w:abstractNumId w:val="9"/>
  </w:num>
  <w:num w:numId="3" w16cid:durableId="1988626087">
    <w:abstractNumId w:val="4"/>
  </w:num>
  <w:num w:numId="4" w16cid:durableId="700741016">
    <w:abstractNumId w:val="11"/>
  </w:num>
  <w:num w:numId="5" w16cid:durableId="1156798007">
    <w:abstractNumId w:val="13"/>
  </w:num>
  <w:num w:numId="6" w16cid:durableId="1953702540">
    <w:abstractNumId w:val="2"/>
  </w:num>
  <w:num w:numId="7" w16cid:durableId="648755882">
    <w:abstractNumId w:val="16"/>
  </w:num>
  <w:num w:numId="8" w16cid:durableId="129906393">
    <w:abstractNumId w:val="12"/>
  </w:num>
  <w:num w:numId="9" w16cid:durableId="1699769210">
    <w:abstractNumId w:val="1"/>
  </w:num>
  <w:num w:numId="10" w16cid:durableId="2127000461">
    <w:abstractNumId w:val="3"/>
  </w:num>
  <w:num w:numId="11" w16cid:durableId="739912070">
    <w:abstractNumId w:val="5"/>
  </w:num>
  <w:num w:numId="12" w16cid:durableId="1615285245">
    <w:abstractNumId w:val="10"/>
  </w:num>
  <w:num w:numId="13" w16cid:durableId="1985773344">
    <w:abstractNumId w:val="14"/>
  </w:num>
  <w:num w:numId="14" w16cid:durableId="902957708">
    <w:abstractNumId w:val="7"/>
  </w:num>
  <w:num w:numId="15" w16cid:durableId="1075709809">
    <w:abstractNumId w:val="8"/>
  </w:num>
  <w:num w:numId="16" w16cid:durableId="877015544">
    <w:abstractNumId w:val="6"/>
  </w:num>
  <w:num w:numId="17" w16cid:durableId="545795822">
    <w:abstractNumId w:val="17"/>
  </w:num>
  <w:num w:numId="18" w16cid:durableId="1287006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40"/>
    <w:rsid w:val="00000B08"/>
    <w:rsid w:val="00005F71"/>
    <w:rsid w:val="00021ABB"/>
    <w:rsid w:val="0002558B"/>
    <w:rsid w:val="00054B6E"/>
    <w:rsid w:val="00080C8D"/>
    <w:rsid w:val="00094EAF"/>
    <w:rsid w:val="00097EEA"/>
    <w:rsid w:val="000B0E8F"/>
    <w:rsid w:val="000B1324"/>
    <w:rsid w:val="000B4394"/>
    <w:rsid w:val="000F4B63"/>
    <w:rsid w:val="00130CFB"/>
    <w:rsid w:val="00174DC6"/>
    <w:rsid w:val="001841DC"/>
    <w:rsid w:val="001A4464"/>
    <w:rsid w:val="002110D5"/>
    <w:rsid w:val="00221337"/>
    <w:rsid w:val="002317C5"/>
    <w:rsid w:val="002330B1"/>
    <w:rsid w:val="00260DA7"/>
    <w:rsid w:val="00271683"/>
    <w:rsid w:val="002857C7"/>
    <w:rsid w:val="002C291C"/>
    <w:rsid w:val="002D332A"/>
    <w:rsid w:val="002E39FE"/>
    <w:rsid w:val="00305C78"/>
    <w:rsid w:val="00317A86"/>
    <w:rsid w:val="00351A0C"/>
    <w:rsid w:val="003750B5"/>
    <w:rsid w:val="00380F9A"/>
    <w:rsid w:val="003869B6"/>
    <w:rsid w:val="003973EF"/>
    <w:rsid w:val="003C3F20"/>
    <w:rsid w:val="0040707F"/>
    <w:rsid w:val="00430EC2"/>
    <w:rsid w:val="00435405"/>
    <w:rsid w:val="0045216C"/>
    <w:rsid w:val="00452944"/>
    <w:rsid w:val="00474844"/>
    <w:rsid w:val="004751A2"/>
    <w:rsid w:val="00477955"/>
    <w:rsid w:val="004840A1"/>
    <w:rsid w:val="004B79AC"/>
    <w:rsid w:val="004C2477"/>
    <w:rsid w:val="004D19EB"/>
    <w:rsid w:val="004E2CEC"/>
    <w:rsid w:val="0050137A"/>
    <w:rsid w:val="00514994"/>
    <w:rsid w:val="00516007"/>
    <w:rsid w:val="005328F7"/>
    <w:rsid w:val="005458F9"/>
    <w:rsid w:val="005B3F04"/>
    <w:rsid w:val="005B42D1"/>
    <w:rsid w:val="005E4B29"/>
    <w:rsid w:val="00627047"/>
    <w:rsid w:val="006349B8"/>
    <w:rsid w:val="0065140E"/>
    <w:rsid w:val="006C08CD"/>
    <w:rsid w:val="007217D6"/>
    <w:rsid w:val="00743DCE"/>
    <w:rsid w:val="0075687D"/>
    <w:rsid w:val="0078321A"/>
    <w:rsid w:val="00786062"/>
    <w:rsid w:val="007B657B"/>
    <w:rsid w:val="007F3EBD"/>
    <w:rsid w:val="00821E94"/>
    <w:rsid w:val="0082687D"/>
    <w:rsid w:val="008569B0"/>
    <w:rsid w:val="00873475"/>
    <w:rsid w:val="008770A4"/>
    <w:rsid w:val="00884FC2"/>
    <w:rsid w:val="008A1CE8"/>
    <w:rsid w:val="008E5E13"/>
    <w:rsid w:val="008F05C1"/>
    <w:rsid w:val="00960F53"/>
    <w:rsid w:val="009710E4"/>
    <w:rsid w:val="00971F35"/>
    <w:rsid w:val="009B1441"/>
    <w:rsid w:val="009C42EE"/>
    <w:rsid w:val="009C4FD9"/>
    <w:rsid w:val="009C5DBF"/>
    <w:rsid w:val="009C6251"/>
    <w:rsid w:val="009F748E"/>
    <w:rsid w:val="00A20D2B"/>
    <w:rsid w:val="00A35A3D"/>
    <w:rsid w:val="00A44597"/>
    <w:rsid w:val="00A45BA0"/>
    <w:rsid w:val="00A54B2D"/>
    <w:rsid w:val="00A77CFA"/>
    <w:rsid w:val="00A83E2F"/>
    <w:rsid w:val="00A96C1E"/>
    <w:rsid w:val="00AB31CF"/>
    <w:rsid w:val="00AD3713"/>
    <w:rsid w:val="00AE3190"/>
    <w:rsid w:val="00B10493"/>
    <w:rsid w:val="00B35659"/>
    <w:rsid w:val="00B36749"/>
    <w:rsid w:val="00B625E6"/>
    <w:rsid w:val="00B86EC9"/>
    <w:rsid w:val="00B921E9"/>
    <w:rsid w:val="00B963AE"/>
    <w:rsid w:val="00BB6494"/>
    <w:rsid w:val="00BC5447"/>
    <w:rsid w:val="00BD5186"/>
    <w:rsid w:val="00C17BF7"/>
    <w:rsid w:val="00C3194A"/>
    <w:rsid w:val="00C64B8B"/>
    <w:rsid w:val="00C652AF"/>
    <w:rsid w:val="00CB1025"/>
    <w:rsid w:val="00CC4078"/>
    <w:rsid w:val="00CD3476"/>
    <w:rsid w:val="00D16915"/>
    <w:rsid w:val="00D17F49"/>
    <w:rsid w:val="00D4113D"/>
    <w:rsid w:val="00D44A20"/>
    <w:rsid w:val="00D639A6"/>
    <w:rsid w:val="00D76A7C"/>
    <w:rsid w:val="00D87B51"/>
    <w:rsid w:val="00D96CB4"/>
    <w:rsid w:val="00DB51D2"/>
    <w:rsid w:val="00DB51DB"/>
    <w:rsid w:val="00DD089E"/>
    <w:rsid w:val="00DD17F7"/>
    <w:rsid w:val="00DE0C68"/>
    <w:rsid w:val="00DF46C9"/>
    <w:rsid w:val="00E24858"/>
    <w:rsid w:val="00E272A7"/>
    <w:rsid w:val="00E30F6D"/>
    <w:rsid w:val="00E47361"/>
    <w:rsid w:val="00E56C46"/>
    <w:rsid w:val="00E75DBF"/>
    <w:rsid w:val="00ED5484"/>
    <w:rsid w:val="00ED6C40"/>
    <w:rsid w:val="00EE0B73"/>
    <w:rsid w:val="00EF577D"/>
    <w:rsid w:val="00EF615E"/>
    <w:rsid w:val="00F00220"/>
    <w:rsid w:val="00F14A59"/>
    <w:rsid w:val="00F3462D"/>
    <w:rsid w:val="00F63727"/>
    <w:rsid w:val="00F67C4D"/>
    <w:rsid w:val="00FB5319"/>
    <w:rsid w:val="00FD40A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ECBCD"/>
  <w15:chartTrackingRefBased/>
  <w15:docId w15:val="{DF9476E2-371E-48AB-8AEC-6614FE2B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13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441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13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1DC"/>
    <w:pPr>
      <w:outlineLvl w:val="2"/>
    </w:pPr>
    <w:rPr>
      <w:rFonts w:eastAsiaTheme="minorEastAsia"/>
      <w:b/>
      <w:color w:val="00B05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1DC"/>
    <w:pPr>
      <w:outlineLvl w:val="3"/>
    </w:pPr>
    <w:rPr>
      <w:rFonts w:eastAsiaTheme="minorEastAsia"/>
      <w:b/>
      <w:color w:val="0070C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41DC"/>
    <w:pPr>
      <w:outlineLvl w:val="4"/>
    </w:pPr>
    <w:rPr>
      <w:rFonts w:eastAsiaTheme="minorEastAsia"/>
      <w:b/>
      <w:color w:val="7030A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C4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color w:val="3366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46"/>
    <w:rPr>
      <w:rFonts w:asciiTheme="majorHAnsi" w:eastAsiaTheme="majorEastAsia" w:hAnsiTheme="majorHAnsi" w:cstheme="majorBidi"/>
      <w:color w:val="336699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1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E1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40"/>
  </w:style>
  <w:style w:type="paragraph" w:styleId="Footer">
    <w:name w:val="footer"/>
    <w:basedOn w:val="Normal"/>
    <w:link w:val="Foot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40"/>
  </w:style>
  <w:style w:type="character" w:styleId="Hyperlink">
    <w:name w:val="Hyperlink"/>
    <w:basedOn w:val="DefaultParagraphFont"/>
    <w:uiPriority w:val="99"/>
    <w:unhideWhenUsed/>
    <w:rsid w:val="00ED6C40"/>
    <w:rPr>
      <w:strike w:val="0"/>
      <w:dstrike w:val="0"/>
      <w:color w:val="2768C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840A1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table" w:styleId="TableGrid">
    <w:name w:val="Table Grid"/>
    <w:basedOn w:val="TableNormal"/>
    <w:uiPriority w:val="39"/>
    <w:rsid w:val="00BC544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841DC"/>
    <w:rPr>
      <w:rFonts w:eastAsiaTheme="minorEastAsia"/>
      <w:b/>
      <w:color w:val="00B050"/>
      <w:sz w:val="20"/>
      <w:szCs w:val="20"/>
    </w:rPr>
  </w:style>
  <w:style w:type="paragraph" w:styleId="NoSpacing">
    <w:name w:val="No Spacing"/>
    <w:basedOn w:val="Normal"/>
    <w:uiPriority w:val="1"/>
    <w:qFormat/>
    <w:rsid w:val="00514994"/>
    <w:pPr>
      <w:spacing w:after="80"/>
    </w:pPr>
    <w:rPr>
      <w:rFonts w:eastAsia="Times New Roman"/>
      <w:sz w:val="16"/>
      <w:szCs w:val="20"/>
      <w:lang w:val="en-US" w:eastAsia="en-GB"/>
    </w:rPr>
  </w:style>
  <w:style w:type="table" w:customStyle="1" w:styleId="TableGrid1">
    <w:name w:val="Table Grid1"/>
    <w:basedOn w:val="TableNormal"/>
    <w:next w:val="TableGrid"/>
    <w:uiPriority w:val="39"/>
    <w:rsid w:val="009F748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3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B1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4113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841DC"/>
    <w:rPr>
      <w:rFonts w:eastAsiaTheme="minorEastAsia"/>
      <w:b/>
      <w:color w:val="0070C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841DC"/>
    <w:rPr>
      <w:rFonts w:eastAsiaTheme="minorEastAsia"/>
      <w:b/>
      <w:color w:val="7030A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DD17F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qi.org.uk" TargetMode="External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qi.org.uk" TargetMode="External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Lesson Reflection Form 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Davis</dc:creator>
  <cp:keywords/>
  <dc:description/>
  <cp:lastModifiedBy>Tony Laptop</cp:lastModifiedBy>
  <cp:revision>2</cp:revision>
  <cp:lastPrinted>2016-09-23T14:27:00Z</cp:lastPrinted>
  <dcterms:created xsi:type="dcterms:W3CDTF">2022-11-08T04:43:00Z</dcterms:created>
  <dcterms:modified xsi:type="dcterms:W3CDTF">2022-11-08T04:43:00Z</dcterms:modified>
</cp:coreProperties>
</file>