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86B0" w14:textId="21164325" w:rsidR="00CC56E1" w:rsidRPr="009C1B14" w:rsidRDefault="00CC56E1" w:rsidP="009C1B14">
      <w:pPr>
        <w:pStyle w:val="Title"/>
      </w:pPr>
      <w:r w:rsidRPr="009C1B14">
        <w:t>Introduction to The RED System</w:t>
      </w:r>
      <w:r w:rsidR="009C1B14" w:rsidRPr="009C1B14">
        <w:t xml:space="preserve"> (following TLO)</w:t>
      </w:r>
    </w:p>
    <w:p w14:paraId="7E6262C0" w14:textId="55F56F48" w:rsidR="00CC56E1" w:rsidRDefault="00CC56E1" w:rsidP="00CC56E1">
      <w:pPr>
        <w:rPr>
          <w:i/>
          <w:iCs/>
        </w:rPr>
      </w:pPr>
      <w:r>
        <w:rPr>
          <w:i/>
          <w:iCs/>
        </w:rPr>
        <w:t>An alternative to traditional lesson observation</w:t>
      </w:r>
    </w:p>
    <w:p w14:paraId="43BB0947" w14:textId="3CEB8F86" w:rsidR="00CC56E1" w:rsidRDefault="00CC56E1" w:rsidP="00CC56E1">
      <w:pPr>
        <w:pStyle w:val="Black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942F5" w14:paraId="0E2EAB2F" w14:textId="77777777" w:rsidTr="003D6B9E">
        <w:trPr>
          <w:trHeight w:val="3175"/>
        </w:trPr>
        <w:tc>
          <w:tcPr>
            <w:tcW w:w="9634" w:type="dxa"/>
          </w:tcPr>
          <w:p w14:paraId="3F3E8B2D" w14:textId="4CDEC3EF" w:rsidR="00B942F5" w:rsidRDefault="00B942F5" w:rsidP="000B2F26">
            <w:r>
              <w:t>What are the components of The RED System?</w:t>
            </w:r>
          </w:p>
          <w:p w14:paraId="5BF38FC9" w14:textId="77777777" w:rsidR="00B942F5" w:rsidRDefault="00B942F5" w:rsidP="00412EDE"/>
        </w:tc>
      </w:tr>
      <w:tr w:rsidR="00B942F5" w14:paraId="6CF88DED" w14:textId="77777777" w:rsidTr="003D6B9E">
        <w:trPr>
          <w:trHeight w:val="3175"/>
        </w:trPr>
        <w:tc>
          <w:tcPr>
            <w:tcW w:w="9634" w:type="dxa"/>
          </w:tcPr>
          <w:p w14:paraId="2F69E2CC" w14:textId="6E240031" w:rsidR="00B942F5" w:rsidRDefault="00B942F5" w:rsidP="00412EDE">
            <w:r w:rsidRPr="000B2F26">
              <w:t xml:space="preserve">What impact </w:t>
            </w:r>
            <w:r>
              <w:t>can</w:t>
            </w:r>
            <w:r w:rsidRPr="000B2F26">
              <w:t xml:space="preserve"> the system ha</w:t>
            </w:r>
            <w:r>
              <w:t>ve</w:t>
            </w:r>
            <w:r w:rsidRPr="000B2F26">
              <w:t xml:space="preserve"> on staff?</w:t>
            </w:r>
          </w:p>
        </w:tc>
      </w:tr>
      <w:tr w:rsidR="00B942F5" w14:paraId="7091644D" w14:textId="77777777" w:rsidTr="003D6B9E">
        <w:trPr>
          <w:trHeight w:val="3175"/>
        </w:trPr>
        <w:tc>
          <w:tcPr>
            <w:tcW w:w="9634" w:type="dxa"/>
          </w:tcPr>
          <w:p w14:paraId="410771BD" w14:textId="6F733379" w:rsidR="00B942F5" w:rsidRPr="000B2F26" w:rsidRDefault="00B942F5" w:rsidP="00412EDE">
            <w:r w:rsidRPr="000B2F26">
              <w:t>What data is used to judge effectiveness?</w:t>
            </w:r>
          </w:p>
        </w:tc>
      </w:tr>
      <w:tr w:rsidR="00B942F5" w14:paraId="467FD3AD" w14:textId="77777777" w:rsidTr="003D6B9E">
        <w:trPr>
          <w:trHeight w:val="3175"/>
        </w:trPr>
        <w:tc>
          <w:tcPr>
            <w:tcW w:w="9634" w:type="dxa"/>
          </w:tcPr>
          <w:p w14:paraId="2C4811EE" w14:textId="77777777" w:rsidR="00B942F5" w:rsidRDefault="00B942F5" w:rsidP="00B942F5">
            <w:r>
              <w:t>What do you feel are the prerequisites for the system to work?</w:t>
            </w:r>
          </w:p>
          <w:p w14:paraId="1F365207" w14:textId="77777777" w:rsidR="00B942F5" w:rsidRPr="000B2F26" w:rsidRDefault="00B942F5" w:rsidP="00412EDE"/>
        </w:tc>
      </w:tr>
    </w:tbl>
    <w:p w14:paraId="694AB885" w14:textId="59F95E61" w:rsidR="003946F8" w:rsidRDefault="003946F8">
      <w:r>
        <w:lastRenderedPageBreak/>
        <w:t>What questions do you have?</w:t>
      </w:r>
    </w:p>
    <w:p w14:paraId="64237F4E" w14:textId="77777777" w:rsidR="003D6B9E" w:rsidRDefault="003D6B9E" w:rsidP="00412EDE"/>
    <w:p w14:paraId="3062C342" w14:textId="77777777" w:rsidR="003D6B9E" w:rsidRDefault="003D6B9E" w:rsidP="00412EDE"/>
    <w:p w14:paraId="34D140B0" w14:textId="77777777" w:rsidR="003D6B9E" w:rsidRDefault="003D6B9E" w:rsidP="00412EDE"/>
    <w:p w14:paraId="7E6EA458" w14:textId="77777777" w:rsidR="003D6B9E" w:rsidRDefault="003D6B9E" w:rsidP="00412EDE"/>
    <w:p w14:paraId="237382B8" w14:textId="1C534FA6" w:rsidR="003D6B9E" w:rsidRDefault="003D6B9E" w:rsidP="00412EDE"/>
    <w:p w14:paraId="43235DC9" w14:textId="459631D7" w:rsidR="0085192A" w:rsidRDefault="0085192A" w:rsidP="00412EDE"/>
    <w:p w14:paraId="2E02D6DB" w14:textId="3DF9498E" w:rsidR="0085192A" w:rsidRDefault="0085192A" w:rsidP="00412EDE"/>
    <w:p w14:paraId="13C4D46B" w14:textId="0115D927" w:rsidR="0085192A" w:rsidRDefault="0085192A" w:rsidP="00412EDE"/>
    <w:p w14:paraId="3E385D33" w14:textId="77777777" w:rsidR="0085192A" w:rsidRDefault="0085192A" w:rsidP="00412EDE"/>
    <w:p w14:paraId="0D71C458" w14:textId="60860BC1" w:rsidR="0085192A" w:rsidRDefault="0085192A" w:rsidP="00412EDE"/>
    <w:p w14:paraId="117DD644" w14:textId="77777777" w:rsidR="0085192A" w:rsidRDefault="0085192A" w:rsidP="00412EDE"/>
    <w:p w14:paraId="12EE203C" w14:textId="77777777" w:rsidR="003D6B9E" w:rsidRDefault="003D6B9E" w:rsidP="00412EDE"/>
    <w:p w14:paraId="339F4A12" w14:textId="77777777" w:rsidR="003D6B9E" w:rsidRDefault="003D6B9E" w:rsidP="00412EDE"/>
    <w:p w14:paraId="13E0AC12" w14:textId="77777777" w:rsidR="003D6B9E" w:rsidRDefault="003D6B9E" w:rsidP="00412EDE"/>
    <w:p w14:paraId="0A516C6B" w14:textId="77777777" w:rsidR="003D6B9E" w:rsidRDefault="003D6B9E" w:rsidP="00412EDE"/>
    <w:p w14:paraId="04C9FCAC" w14:textId="5A8C9536" w:rsidR="003D6B9E" w:rsidRDefault="003D6B9E" w:rsidP="00412EDE"/>
    <w:p w14:paraId="05DE9971" w14:textId="70B9038C" w:rsidR="00412EDE" w:rsidRDefault="003946F8" w:rsidP="00412EDE">
      <w:r>
        <w:t>Which part of the system would you like to explore first?</w:t>
      </w:r>
    </w:p>
    <w:p w14:paraId="43EF57AC" w14:textId="53EF1672" w:rsidR="003D6B9E" w:rsidRDefault="003D6B9E" w:rsidP="00412EDE"/>
    <w:p w14:paraId="163CE397" w14:textId="38F3D8F8" w:rsidR="003D6B9E" w:rsidRDefault="003D6B9E" w:rsidP="00412EDE"/>
    <w:p w14:paraId="7DD77603" w14:textId="4DD73BB6" w:rsidR="003D6B9E" w:rsidRDefault="003D6B9E" w:rsidP="00412EDE"/>
    <w:p w14:paraId="551AA13D" w14:textId="79A87F1E" w:rsidR="003D6B9E" w:rsidRDefault="003D6B9E" w:rsidP="00412EDE"/>
    <w:p w14:paraId="5021998F" w14:textId="23919871" w:rsidR="003D6B9E" w:rsidRDefault="003D6B9E" w:rsidP="00412EDE"/>
    <w:p w14:paraId="2391E132" w14:textId="2E791335" w:rsidR="0085192A" w:rsidRDefault="0085192A" w:rsidP="00412EDE"/>
    <w:p w14:paraId="75E29C23" w14:textId="118CDA49" w:rsidR="0085192A" w:rsidRDefault="0085192A" w:rsidP="00412EDE"/>
    <w:p w14:paraId="639EE7D4" w14:textId="62308A87" w:rsidR="0085192A" w:rsidRDefault="0085192A" w:rsidP="00412EDE"/>
    <w:p w14:paraId="7B3F4710" w14:textId="77777777" w:rsidR="0085192A" w:rsidRDefault="0085192A" w:rsidP="00412EDE"/>
    <w:p w14:paraId="6CF7BD9F" w14:textId="1A61736D" w:rsidR="003D6B9E" w:rsidRDefault="003D6B9E" w:rsidP="00412EDE"/>
    <w:p w14:paraId="63EE8422" w14:textId="50500B0E" w:rsidR="003D6B9E" w:rsidRDefault="003D6B9E" w:rsidP="00412EDE"/>
    <w:p w14:paraId="29C4F7D9" w14:textId="0464F88F" w:rsidR="003D6B9E" w:rsidRDefault="003D6B9E" w:rsidP="00412EDE"/>
    <w:p w14:paraId="30A02652" w14:textId="0AEADD40" w:rsidR="003D6B9E" w:rsidRDefault="003D6B9E" w:rsidP="00412EDE"/>
    <w:p w14:paraId="6F36A256" w14:textId="77777777" w:rsidR="003D6B9E" w:rsidRDefault="003D6B9E" w:rsidP="00412EDE"/>
    <w:p w14:paraId="6EC011E4" w14:textId="30DC989A" w:rsidR="003D6B9E" w:rsidRDefault="003D6B9E" w:rsidP="003D6B9E">
      <w:pPr>
        <w:pStyle w:val="Heading2"/>
      </w:pPr>
      <w:r>
        <w:t>Learning Outcomes</w:t>
      </w:r>
    </w:p>
    <w:p w14:paraId="597B3DE1" w14:textId="77777777" w:rsidR="003D6B9E" w:rsidRDefault="003D6B9E" w:rsidP="003D6B9E">
      <w:pPr>
        <w:pStyle w:val="Black"/>
      </w:pPr>
      <w:r>
        <w:t>By the end of the session, delegates will</w:t>
      </w:r>
      <w:r w:rsidRPr="000F121D">
        <w:t xml:space="preserve"> </w:t>
      </w:r>
      <w:r>
        <w:t>be able to:</w:t>
      </w:r>
    </w:p>
    <w:p w14:paraId="6801C9DC" w14:textId="39072E49" w:rsidR="003D6B9E" w:rsidRDefault="003D6B9E" w:rsidP="003D6B9E">
      <w:pPr>
        <w:pStyle w:val="Black"/>
      </w:pPr>
    </w:p>
    <w:p w14:paraId="27A9F70F" w14:textId="2DABE2C8" w:rsidR="003D6B9E" w:rsidRPr="00187EC0" w:rsidRDefault="003D6B9E" w:rsidP="003D6B9E">
      <w:pPr>
        <w:pStyle w:val="Black"/>
        <w:numPr>
          <w:ilvl w:val="0"/>
          <w:numId w:val="46"/>
        </w:numPr>
      </w:pPr>
      <w:r w:rsidRPr="000F121D">
        <w:rPr>
          <w:b/>
          <w:bCs/>
          <w:color w:val="7030A0"/>
        </w:rPr>
        <w:t>use</w:t>
      </w:r>
      <w:r w:rsidRPr="000F121D">
        <w:rPr>
          <w:color w:val="7030A0"/>
        </w:rPr>
        <w:t xml:space="preserve"> </w:t>
      </w:r>
      <w:r>
        <w:t xml:space="preserve">their understanding of the </w:t>
      </w:r>
      <w:r w:rsidRPr="000F121D">
        <w:rPr>
          <w:b/>
          <w:bCs/>
          <w:color w:val="00B050"/>
        </w:rPr>
        <w:t>difference between accountability- and learning</w:t>
      </w:r>
      <w:r w:rsidRPr="000F121D">
        <w:rPr>
          <w:b/>
          <w:bCs/>
          <w:color w:val="00B050"/>
        </w:rPr>
        <w:softHyphen/>
        <w:t>-based teaching-improvement systems</w:t>
      </w:r>
      <w:r>
        <w:t xml:space="preserve"> to help </w:t>
      </w:r>
      <w:r w:rsidRPr="000F121D">
        <w:rPr>
          <w:b/>
          <w:bCs/>
          <w:color w:val="7030A0"/>
        </w:rPr>
        <w:t>create</w:t>
      </w:r>
      <w:r w:rsidRPr="000F121D">
        <w:rPr>
          <w:color w:val="7030A0"/>
        </w:rPr>
        <w:t xml:space="preserve"> </w:t>
      </w:r>
      <w:r w:rsidRPr="000F121D">
        <w:rPr>
          <w:b/>
          <w:bCs/>
          <w:color w:val="E36C0A" w:themeColor="accent6" w:themeShade="BF"/>
        </w:rPr>
        <w:t>a vision of the environment they w</w:t>
      </w:r>
      <w:r>
        <w:rPr>
          <w:b/>
          <w:bCs/>
          <w:color w:val="E36C0A" w:themeColor="accent6" w:themeShade="BF"/>
        </w:rPr>
        <w:t>ant</w:t>
      </w:r>
      <w:r w:rsidRPr="000F121D">
        <w:rPr>
          <w:b/>
          <w:bCs/>
          <w:color w:val="E36C0A" w:themeColor="accent6" w:themeShade="BF"/>
        </w:rPr>
        <w:t xml:space="preserve"> for staff</w:t>
      </w:r>
    </w:p>
    <w:p w14:paraId="3E77B0C6" w14:textId="0EA0D9E1" w:rsidR="003D6B9E" w:rsidRDefault="003D6B9E" w:rsidP="003D6B9E">
      <w:pPr>
        <w:pStyle w:val="Black"/>
        <w:numPr>
          <w:ilvl w:val="0"/>
          <w:numId w:val="46"/>
        </w:numPr>
      </w:pPr>
      <w:r w:rsidRPr="000F121D">
        <w:rPr>
          <w:b/>
          <w:bCs/>
          <w:color w:val="7030A0"/>
        </w:rPr>
        <w:t>use</w:t>
      </w:r>
      <w:r w:rsidRPr="000F121D">
        <w:rPr>
          <w:color w:val="7030A0"/>
        </w:rPr>
        <w:t xml:space="preserve"> </w:t>
      </w:r>
      <w:r>
        <w:t xml:space="preserve">their understanding of </w:t>
      </w:r>
      <w:r w:rsidRPr="000F121D">
        <w:rPr>
          <w:b/>
          <w:bCs/>
          <w:color w:val="00B050"/>
        </w:rPr>
        <w:t>The RED System</w:t>
      </w:r>
      <w:r w:rsidRPr="000F121D">
        <w:rPr>
          <w:color w:val="00B050"/>
        </w:rPr>
        <w:t xml:space="preserve"> </w:t>
      </w:r>
      <w:r>
        <w:t xml:space="preserve">to evaluate their current practice and </w:t>
      </w:r>
      <w:r w:rsidRPr="000F121D">
        <w:rPr>
          <w:b/>
          <w:bCs/>
          <w:color w:val="7030A0"/>
        </w:rPr>
        <w:t>make</w:t>
      </w:r>
      <w:r>
        <w:t xml:space="preserve"> </w:t>
      </w:r>
      <w:r w:rsidRPr="000F121D">
        <w:rPr>
          <w:b/>
          <w:bCs/>
          <w:color w:val="E36C0A" w:themeColor="accent6" w:themeShade="BF"/>
        </w:rPr>
        <w:t>a decision about how they wish to progress</w:t>
      </w:r>
    </w:p>
    <w:p w14:paraId="28E4DB5C" w14:textId="288F4E92" w:rsidR="003D6B9E" w:rsidRDefault="003D6B9E" w:rsidP="00412EDE"/>
    <w:p w14:paraId="29C4E594" w14:textId="6244E21C" w:rsidR="003D6B9E" w:rsidRDefault="003D6B9E" w:rsidP="00412EDE"/>
    <w:p w14:paraId="4C2784AB" w14:textId="0DF1B211" w:rsidR="003D6B9E" w:rsidRDefault="009C1B14" w:rsidP="003D6B9E">
      <w:pPr>
        <w:pStyle w:val="Heading2"/>
      </w:pPr>
      <w:r w:rsidRPr="009C1B14">
        <w:drawing>
          <wp:anchor distT="0" distB="0" distL="114300" distR="114300" simplePos="0" relativeHeight="251658240" behindDoc="0" locked="0" layoutInCell="1" allowOverlap="1" wp14:anchorId="1521E099" wp14:editId="2D230C15">
            <wp:simplePos x="0" y="0"/>
            <wp:positionH relativeFrom="column">
              <wp:posOffset>4942840</wp:posOffset>
            </wp:positionH>
            <wp:positionV relativeFrom="paragraph">
              <wp:posOffset>6350</wp:posOffset>
            </wp:positionV>
            <wp:extent cx="103822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B9E">
        <w:t>Resources</w:t>
      </w:r>
    </w:p>
    <w:p w14:paraId="4CE28739" w14:textId="3FD49575" w:rsidR="003D6B9E" w:rsidRDefault="003D6B9E" w:rsidP="003D6B9E">
      <w:pPr>
        <w:pStyle w:val="Black"/>
      </w:pPr>
      <w:r>
        <w:t xml:space="preserve">All resources to support this session can be found here: </w:t>
      </w:r>
      <w:hyperlink r:id="rId9" w:history="1">
        <w:r w:rsidR="009C1B14" w:rsidRPr="00576DF3">
          <w:rPr>
            <w:rStyle w:val="Hyperlink"/>
          </w:rPr>
          <w:t>www.</w:t>
        </w:r>
        <w:r w:rsidR="009C1B14" w:rsidRPr="00576DF3">
          <w:rPr>
            <w:rStyle w:val="Hyperlink"/>
          </w:rPr>
          <w:t>ccqi.org.uk/redresources</w:t>
        </w:r>
      </w:hyperlink>
      <w:r w:rsidR="009C1B14">
        <w:t xml:space="preserve"> </w:t>
      </w:r>
    </w:p>
    <w:p w14:paraId="296A71FC" w14:textId="77777777" w:rsidR="003D6B9E" w:rsidRDefault="003D6B9E" w:rsidP="003D6B9E">
      <w:pPr>
        <w:pStyle w:val="Black"/>
      </w:pPr>
      <w:r>
        <w:t xml:space="preserve">Password: </w:t>
      </w:r>
      <w:r w:rsidRPr="00245825">
        <w:rPr>
          <w:rStyle w:val="GreenChar"/>
          <w:rFonts w:eastAsiaTheme="minorHAnsi"/>
        </w:rPr>
        <w:t>red4686</w:t>
      </w:r>
    </w:p>
    <w:p w14:paraId="2B573D97" w14:textId="260EC075" w:rsidR="003D6B9E" w:rsidRPr="00412EDE" w:rsidRDefault="003D6B9E" w:rsidP="00412EDE"/>
    <w:sectPr w:rsidR="003D6B9E" w:rsidRPr="00412EDE" w:rsidSect="003D6B9E">
      <w:footerReference w:type="default" r:id="rId10"/>
      <w:headerReference w:type="first" r:id="rId11"/>
      <w:footerReference w:type="first" r:id="rId12"/>
      <w:pgSz w:w="11906" w:h="16838"/>
      <w:pgMar w:top="851" w:right="1418" w:bottom="1276" w:left="1276" w:header="425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5D89" w14:textId="77777777" w:rsidR="00A07033" w:rsidRDefault="00A07033" w:rsidP="000D5CB2">
      <w:r>
        <w:separator/>
      </w:r>
    </w:p>
  </w:endnote>
  <w:endnote w:type="continuationSeparator" w:id="0">
    <w:p w14:paraId="48F85C6F" w14:textId="77777777" w:rsidR="00A07033" w:rsidRDefault="00A07033" w:rsidP="000D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Kozuka Gothic Pro E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EBF1" w14:textId="37196B26" w:rsidR="00EB3AC3" w:rsidRPr="0041745F" w:rsidRDefault="00EB3AC3" w:rsidP="000C2F4C">
    <w:pPr>
      <w:pStyle w:val="Footer"/>
      <w:tabs>
        <w:tab w:val="clear" w:pos="9026"/>
      </w:tabs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071F4127" wp14:editId="55131D67">
          <wp:simplePos x="0" y="0"/>
          <wp:positionH relativeFrom="margin">
            <wp:posOffset>0</wp:posOffset>
          </wp:positionH>
          <wp:positionV relativeFrom="paragraph">
            <wp:posOffset>-14399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 w:rsidR="00F00E14">
      <w:rPr>
        <w:sz w:val="14"/>
      </w:rPr>
      <w:t xml:space="preserve"> Tony Davis </w:t>
    </w:r>
    <w:r w:rsidR="008C5167">
      <w:rPr>
        <w:sz w:val="14"/>
      </w:rPr>
      <w:t xml:space="preserve">2015 - </w:t>
    </w:r>
    <w:r w:rsidR="00F00E14">
      <w:rPr>
        <w:sz w:val="14"/>
      </w:rPr>
      <w:t>202</w:t>
    </w:r>
    <w:r w:rsidR="008C5167">
      <w:rPr>
        <w:sz w:val="14"/>
      </w:rPr>
      <w:t>1</w:t>
    </w:r>
  </w:p>
  <w:p w14:paraId="75604275" w14:textId="77777777" w:rsidR="00EB3AC3" w:rsidRDefault="00A07033" w:rsidP="000C2F4C">
    <w:pPr>
      <w:pStyle w:val="Footer"/>
      <w:tabs>
        <w:tab w:val="clear" w:pos="9026"/>
      </w:tabs>
      <w:jc w:val="right"/>
      <w:rPr>
        <w:rStyle w:val="Hyperlink"/>
      </w:rPr>
    </w:pPr>
    <w:hyperlink r:id="rId2" w:history="1">
      <w:r w:rsidR="00EB3AC3" w:rsidRPr="0041745F">
        <w:rPr>
          <w:rStyle w:val="Hyperlink"/>
        </w:rPr>
        <w:t>www.ccqi.org.uk</w:t>
      </w:r>
    </w:hyperlink>
  </w:p>
  <w:p w14:paraId="08E26E68" w14:textId="77777777" w:rsidR="001A5542" w:rsidRPr="00EB3AC3" w:rsidRDefault="00EB3AC3" w:rsidP="000C2F4C">
    <w:pPr>
      <w:pStyle w:val="Footer"/>
      <w:tabs>
        <w:tab w:val="clear" w:pos="9026"/>
      </w:tabs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E2B4" w14:textId="77777777" w:rsidR="003E6FC4" w:rsidRPr="0041745F" w:rsidRDefault="003E6FC4" w:rsidP="003E6FC4">
    <w:pPr>
      <w:pStyle w:val="Footer"/>
      <w:ind w:right="141"/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595BE703" wp14:editId="35BA3BD3">
          <wp:simplePos x="0" y="0"/>
          <wp:positionH relativeFrom="column">
            <wp:posOffset>78105</wp:posOffset>
          </wp:positionH>
          <wp:positionV relativeFrom="paragraph">
            <wp:posOffset>-86995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>
      <w:rPr>
        <w:sz w:val="14"/>
      </w:rPr>
      <w:t xml:space="preserve"> Tony Davis 2014</w:t>
    </w:r>
  </w:p>
  <w:p w14:paraId="73CF1277" w14:textId="77777777" w:rsidR="003E6FC4" w:rsidRDefault="00A07033" w:rsidP="003E6FC4">
    <w:pPr>
      <w:pStyle w:val="Footer"/>
      <w:ind w:right="141"/>
      <w:jc w:val="right"/>
      <w:rPr>
        <w:rStyle w:val="Hyperlink"/>
      </w:rPr>
    </w:pPr>
    <w:hyperlink r:id="rId2" w:history="1">
      <w:r w:rsidR="003E6FC4" w:rsidRPr="0041745F">
        <w:rPr>
          <w:rStyle w:val="Hyperlink"/>
        </w:rPr>
        <w:t>www.ccqi.org.uk</w:t>
      </w:r>
    </w:hyperlink>
  </w:p>
  <w:p w14:paraId="6A0461D4" w14:textId="77777777" w:rsidR="00FE6437" w:rsidRPr="003E6FC4" w:rsidRDefault="003E6FC4" w:rsidP="003E6FC4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9B19" w14:textId="77777777" w:rsidR="00A07033" w:rsidRDefault="00A07033" w:rsidP="000D5CB2">
      <w:r>
        <w:separator/>
      </w:r>
    </w:p>
  </w:footnote>
  <w:footnote w:type="continuationSeparator" w:id="0">
    <w:p w14:paraId="7C8E46E4" w14:textId="77777777" w:rsidR="00A07033" w:rsidRDefault="00A07033" w:rsidP="000D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132338"/>
      <w:docPartObj>
        <w:docPartGallery w:val="Page Numbers (Top of Page)"/>
        <w:docPartUnique/>
      </w:docPartObj>
    </w:sdtPr>
    <w:sdtEndPr/>
    <w:sdtContent>
      <w:p w14:paraId="5BADB59E" w14:textId="77777777" w:rsidR="00C16BB9" w:rsidRDefault="00C16B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4EC">
          <w:t>1</w:t>
        </w:r>
        <w:r>
          <w:fldChar w:fldCharType="end"/>
        </w:r>
      </w:p>
    </w:sdtContent>
  </w:sdt>
  <w:p w14:paraId="321D4A56" w14:textId="77777777" w:rsidR="004905B6" w:rsidRDefault="00490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06C"/>
    <w:multiLevelType w:val="hybridMultilevel"/>
    <w:tmpl w:val="22B8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D41"/>
    <w:multiLevelType w:val="hybridMultilevel"/>
    <w:tmpl w:val="68CAA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081B"/>
    <w:multiLevelType w:val="hybridMultilevel"/>
    <w:tmpl w:val="335E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1E51"/>
    <w:multiLevelType w:val="hybridMultilevel"/>
    <w:tmpl w:val="7DDAA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16C24"/>
    <w:multiLevelType w:val="hybridMultilevel"/>
    <w:tmpl w:val="E8E4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60904"/>
    <w:multiLevelType w:val="hybridMultilevel"/>
    <w:tmpl w:val="12DE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3053E"/>
    <w:multiLevelType w:val="hybridMultilevel"/>
    <w:tmpl w:val="9D9E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80FE2"/>
    <w:multiLevelType w:val="hybridMultilevel"/>
    <w:tmpl w:val="9076916E"/>
    <w:lvl w:ilvl="0" w:tplc="89ACF7F2">
      <w:numFmt w:val="bullet"/>
      <w:lvlText w:val="•"/>
      <w:lvlJc w:val="left"/>
      <w:pPr>
        <w:ind w:left="1080" w:hanging="720"/>
      </w:pPr>
      <w:rPr>
        <w:rFonts w:ascii="Calibri Light" w:eastAsiaTheme="majorEastAsia" w:hAnsi="Calibri Light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358B3"/>
    <w:multiLevelType w:val="hybridMultilevel"/>
    <w:tmpl w:val="78C2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3DD5"/>
    <w:multiLevelType w:val="hybridMultilevel"/>
    <w:tmpl w:val="A51E0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558F8"/>
    <w:multiLevelType w:val="hybridMultilevel"/>
    <w:tmpl w:val="D4E63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A658CF"/>
    <w:multiLevelType w:val="hybridMultilevel"/>
    <w:tmpl w:val="946A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C7601"/>
    <w:multiLevelType w:val="hybridMultilevel"/>
    <w:tmpl w:val="E4D0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F3082"/>
    <w:multiLevelType w:val="hybridMultilevel"/>
    <w:tmpl w:val="67605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451C"/>
    <w:multiLevelType w:val="hybridMultilevel"/>
    <w:tmpl w:val="CE56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82056"/>
    <w:multiLevelType w:val="hybridMultilevel"/>
    <w:tmpl w:val="73FE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F5E9F"/>
    <w:multiLevelType w:val="hybridMultilevel"/>
    <w:tmpl w:val="7A0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84CD5"/>
    <w:multiLevelType w:val="hybridMultilevel"/>
    <w:tmpl w:val="43FEC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669D1"/>
    <w:multiLevelType w:val="hybridMultilevel"/>
    <w:tmpl w:val="92008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C659C"/>
    <w:multiLevelType w:val="hybridMultilevel"/>
    <w:tmpl w:val="9F66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00DA9"/>
    <w:multiLevelType w:val="hybridMultilevel"/>
    <w:tmpl w:val="9BE8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26819"/>
    <w:multiLevelType w:val="hybridMultilevel"/>
    <w:tmpl w:val="9604C4FC"/>
    <w:lvl w:ilvl="0" w:tplc="08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D2CED"/>
    <w:multiLevelType w:val="hybridMultilevel"/>
    <w:tmpl w:val="93244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F2ED2"/>
    <w:multiLevelType w:val="hybridMultilevel"/>
    <w:tmpl w:val="BB4E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47824"/>
    <w:multiLevelType w:val="hybridMultilevel"/>
    <w:tmpl w:val="A41C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A3374"/>
    <w:multiLevelType w:val="hybridMultilevel"/>
    <w:tmpl w:val="5B74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3743C"/>
    <w:multiLevelType w:val="hybridMultilevel"/>
    <w:tmpl w:val="DB7E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C45A9"/>
    <w:multiLevelType w:val="hybridMultilevel"/>
    <w:tmpl w:val="37004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B4315"/>
    <w:multiLevelType w:val="hybridMultilevel"/>
    <w:tmpl w:val="865C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C7F13"/>
    <w:multiLevelType w:val="hybridMultilevel"/>
    <w:tmpl w:val="AA5C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6652C"/>
    <w:multiLevelType w:val="hybridMultilevel"/>
    <w:tmpl w:val="4A80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32C31"/>
    <w:multiLevelType w:val="hybridMultilevel"/>
    <w:tmpl w:val="01AA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836BBB"/>
    <w:multiLevelType w:val="hybridMultilevel"/>
    <w:tmpl w:val="166A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62CEB"/>
    <w:multiLevelType w:val="hybridMultilevel"/>
    <w:tmpl w:val="FA24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44078"/>
    <w:multiLevelType w:val="hybridMultilevel"/>
    <w:tmpl w:val="EEAAA0E4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57F527E4"/>
    <w:multiLevelType w:val="hybridMultilevel"/>
    <w:tmpl w:val="1568B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81461"/>
    <w:multiLevelType w:val="hybridMultilevel"/>
    <w:tmpl w:val="69A427AC"/>
    <w:lvl w:ilvl="0" w:tplc="4162D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A06D5"/>
    <w:multiLevelType w:val="hybridMultilevel"/>
    <w:tmpl w:val="9452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B18D8"/>
    <w:multiLevelType w:val="hybridMultilevel"/>
    <w:tmpl w:val="78C0D382"/>
    <w:lvl w:ilvl="0" w:tplc="E268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475F3"/>
    <w:multiLevelType w:val="hybridMultilevel"/>
    <w:tmpl w:val="D354F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8542D"/>
    <w:multiLevelType w:val="hybridMultilevel"/>
    <w:tmpl w:val="6A44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84436"/>
    <w:multiLevelType w:val="hybridMultilevel"/>
    <w:tmpl w:val="2BE69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126CC"/>
    <w:multiLevelType w:val="hybridMultilevel"/>
    <w:tmpl w:val="B04E2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42E90"/>
    <w:multiLevelType w:val="hybridMultilevel"/>
    <w:tmpl w:val="0C74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A2EF1"/>
    <w:multiLevelType w:val="hybridMultilevel"/>
    <w:tmpl w:val="FF18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21"/>
  </w:num>
  <w:num w:numId="5">
    <w:abstractNumId w:val="13"/>
  </w:num>
  <w:num w:numId="6">
    <w:abstractNumId w:val="16"/>
  </w:num>
  <w:num w:numId="7">
    <w:abstractNumId w:val="24"/>
  </w:num>
  <w:num w:numId="8">
    <w:abstractNumId w:val="39"/>
  </w:num>
  <w:num w:numId="9">
    <w:abstractNumId w:val="25"/>
  </w:num>
  <w:num w:numId="10">
    <w:abstractNumId w:val="8"/>
  </w:num>
  <w:num w:numId="11">
    <w:abstractNumId w:val="27"/>
  </w:num>
  <w:num w:numId="12">
    <w:abstractNumId w:val="2"/>
  </w:num>
  <w:num w:numId="13">
    <w:abstractNumId w:val="30"/>
  </w:num>
  <w:num w:numId="14">
    <w:abstractNumId w:val="7"/>
  </w:num>
  <w:num w:numId="15">
    <w:abstractNumId w:val="18"/>
  </w:num>
  <w:num w:numId="16">
    <w:abstractNumId w:val="9"/>
  </w:num>
  <w:num w:numId="17">
    <w:abstractNumId w:val="34"/>
  </w:num>
  <w:num w:numId="18">
    <w:abstractNumId w:val="6"/>
  </w:num>
  <w:num w:numId="19">
    <w:abstractNumId w:val="28"/>
  </w:num>
  <w:num w:numId="20">
    <w:abstractNumId w:val="15"/>
  </w:num>
  <w:num w:numId="21">
    <w:abstractNumId w:val="43"/>
  </w:num>
  <w:num w:numId="22">
    <w:abstractNumId w:val="0"/>
  </w:num>
  <w:num w:numId="23">
    <w:abstractNumId w:val="20"/>
  </w:num>
  <w:num w:numId="24">
    <w:abstractNumId w:val="29"/>
  </w:num>
  <w:num w:numId="25">
    <w:abstractNumId w:val="5"/>
  </w:num>
  <w:num w:numId="26">
    <w:abstractNumId w:val="37"/>
  </w:num>
  <w:num w:numId="27">
    <w:abstractNumId w:val="12"/>
  </w:num>
  <w:num w:numId="28">
    <w:abstractNumId w:val="40"/>
  </w:num>
  <w:num w:numId="29">
    <w:abstractNumId w:val="44"/>
  </w:num>
  <w:num w:numId="30">
    <w:abstractNumId w:val="32"/>
  </w:num>
  <w:num w:numId="31">
    <w:abstractNumId w:val="11"/>
  </w:num>
  <w:num w:numId="32">
    <w:abstractNumId w:val="42"/>
  </w:num>
  <w:num w:numId="33">
    <w:abstractNumId w:val="19"/>
  </w:num>
  <w:num w:numId="34">
    <w:abstractNumId w:val="35"/>
  </w:num>
  <w:num w:numId="35">
    <w:abstractNumId w:val="33"/>
  </w:num>
  <w:num w:numId="36">
    <w:abstractNumId w:val="10"/>
  </w:num>
  <w:num w:numId="37">
    <w:abstractNumId w:val="38"/>
  </w:num>
  <w:num w:numId="38">
    <w:abstractNumId w:val="26"/>
  </w:num>
  <w:num w:numId="39">
    <w:abstractNumId w:val="36"/>
  </w:num>
  <w:num w:numId="40">
    <w:abstractNumId w:val="36"/>
  </w:num>
  <w:num w:numId="41">
    <w:abstractNumId w:val="41"/>
  </w:num>
  <w:num w:numId="42">
    <w:abstractNumId w:val="23"/>
  </w:num>
  <w:num w:numId="43">
    <w:abstractNumId w:val="31"/>
  </w:num>
  <w:num w:numId="44">
    <w:abstractNumId w:val="3"/>
  </w:num>
  <w:num w:numId="45">
    <w:abstractNumId w:val="2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26"/>
    <w:rsid w:val="0000084E"/>
    <w:rsid w:val="000021C0"/>
    <w:rsid w:val="0000269A"/>
    <w:rsid w:val="00015C36"/>
    <w:rsid w:val="000250F7"/>
    <w:rsid w:val="0002525F"/>
    <w:rsid w:val="00025A05"/>
    <w:rsid w:val="00026700"/>
    <w:rsid w:val="00026CD9"/>
    <w:rsid w:val="000540B8"/>
    <w:rsid w:val="000817CF"/>
    <w:rsid w:val="000821C8"/>
    <w:rsid w:val="00093B12"/>
    <w:rsid w:val="000A6C54"/>
    <w:rsid w:val="000B2F26"/>
    <w:rsid w:val="000B4191"/>
    <w:rsid w:val="000B4E2A"/>
    <w:rsid w:val="000B6DC4"/>
    <w:rsid w:val="000C2F4C"/>
    <w:rsid w:val="000D0760"/>
    <w:rsid w:val="000D0F33"/>
    <w:rsid w:val="000D1C52"/>
    <w:rsid w:val="000D5CB2"/>
    <w:rsid w:val="000E27BC"/>
    <w:rsid w:val="000F1535"/>
    <w:rsid w:val="000F1FDD"/>
    <w:rsid w:val="0010537A"/>
    <w:rsid w:val="001067DD"/>
    <w:rsid w:val="001076CF"/>
    <w:rsid w:val="00111B90"/>
    <w:rsid w:val="00113673"/>
    <w:rsid w:val="001152CB"/>
    <w:rsid w:val="00123594"/>
    <w:rsid w:val="0012443F"/>
    <w:rsid w:val="00126ED4"/>
    <w:rsid w:val="0013032A"/>
    <w:rsid w:val="00132CDE"/>
    <w:rsid w:val="00175107"/>
    <w:rsid w:val="001756A5"/>
    <w:rsid w:val="001836AD"/>
    <w:rsid w:val="001864D9"/>
    <w:rsid w:val="001943A6"/>
    <w:rsid w:val="001A2770"/>
    <w:rsid w:val="001A48ED"/>
    <w:rsid w:val="001A50D3"/>
    <w:rsid w:val="001A5542"/>
    <w:rsid w:val="001A6864"/>
    <w:rsid w:val="001A7D19"/>
    <w:rsid w:val="001C418E"/>
    <w:rsid w:val="001C72A0"/>
    <w:rsid w:val="001D3A96"/>
    <w:rsid w:val="001E4160"/>
    <w:rsid w:val="001E6BC6"/>
    <w:rsid w:val="001F1787"/>
    <w:rsid w:val="00207447"/>
    <w:rsid w:val="002165D9"/>
    <w:rsid w:val="00216E2B"/>
    <w:rsid w:val="002244F1"/>
    <w:rsid w:val="002318F2"/>
    <w:rsid w:val="0023682A"/>
    <w:rsid w:val="0024016B"/>
    <w:rsid w:val="002451C5"/>
    <w:rsid w:val="00245825"/>
    <w:rsid w:val="002525D9"/>
    <w:rsid w:val="00263FFA"/>
    <w:rsid w:val="00267309"/>
    <w:rsid w:val="002809D9"/>
    <w:rsid w:val="00281DBB"/>
    <w:rsid w:val="00283CD4"/>
    <w:rsid w:val="00285A62"/>
    <w:rsid w:val="002A4001"/>
    <w:rsid w:val="002B4F10"/>
    <w:rsid w:val="002C11FE"/>
    <w:rsid w:val="002C2C98"/>
    <w:rsid w:val="002E31D0"/>
    <w:rsid w:val="002F7D5B"/>
    <w:rsid w:val="00301733"/>
    <w:rsid w:val="003152B0"/>
    <w:rsid w:val="00317FA7"/>
    <w:rsid w:val="00323113"/>
    <w:rsid w:val="00323840"/>
    <w:rsid w:val="003245A5"/>
    <w:rsid w:val="00330CFC"/>
    <w:rsid w:val="00337EED"/>
    <w:rsid w:val="0034058E"/>
    <w:rsid w:val="00361140"/>
    <w:rsid w:val="003707D6"/>
    <w:rsid w:val="00373505"/>
    <w:rsid w:val="003829BB"/>
    <w:rsid w:val="00382D86"/>
    <w:rsid w:val="003946F8"/>
    <w:rsid w:val="003A24A5"/>
    <w:rsid w:val="003B53CB"/>
    <w:rsid w:val="003B720A"/>
    <w:rsid w:val="003C3FDC"/>
    <w:rsid w:val="003C4077"/>
    <w:rsid w:val="003C66DB"/>
    <w:rsid w:val="003D0EF3"/>
    <w:rsid w:val="003D64A4"/>
    <w:rsid w:val="003D6B9E"/>
    <w:rsid w:val="003E172C"/>
    <w:rsid w:val="003E52C6"/>
    <w:rsid w:val="003E60B9"/>
    <w:rsid w:val="003E6FC4"/>
    <w:rsid w:val="003F4043"/>
    <w:rsid w:val="0040347A"/>
    <w:rsid w:val="0040411C"/>
    <w:rsid w:val="004115E0"/>
    <w:rsid w:val="00412EDE"/>
    <w:rsid w:val="0041745F"/>
    <w:rsid w:val="0042425A"/>
    <w:rsid w:val="00440680"/>
    <w:rsid w:val="00443AE9"/>
    <w:rsid w:val="00460196"/>
    <w:rsid w:val="00464E50"/>
    <w:rsid w:val="00467568"/>
    <w:rsid w:val="004905B6"/>
    <w:rsid w:val="004959ED"/>
    <w:rsid w:val="00496C59"/>
    <w:rsid w:val="004A2B77"/>
    <w:rsid w:val="004A7F8B"/>
    <w:rsid w:val="004C2FCD"/>
    <w:rsid w:val="004E1BEB"/>
    <w:rsid w:val="004F7053"/>
    <w:rsid w:val="00511C1B"/>
    <w:rsid w:val="005144E4"/>
    <w:rsid w:val="00514E81"/>
    <w:rsid w:val="00532C3D"/>
    <w:rsid w:val="00550027"/>
    <w:rsid w:val="00554689"/>
    <w:rsid w:val="00555E27"/>
    <w:rsid w:val="00560616"/>
    <w:rsid w:val="005666C9"/>
    <w:rsid w:val="0057165F"/>
    <w:rsid w:val="0058678F"/>
    <w:rsid w:val="0058719F"/>
    <w:rsid w:val="00587D57"/>
    <w:rsid w:val="005A4513"/>
    <w:rsid w:val="005A45A7"/>
    <w:rsid w:val="005A4FD2"/>
    <w:rsid w:val="005A73A8"/>
    <w:rsid w:val="005A76B7"/>
    <w:rsid w:val="005B5673"/>
    <w:rsid w:val="005B6744"/>
    <w:rsid w:val="005B760A"/>
    <w:rsid w:val="005C42A2"/>
    <w:rsid w:val="005D105C"/>
    <w:rsid w:val="005D22D6"/>
    <w:rsid w:val="005D4513"/>
    <w:rsid w:val="005E127D"/>
    <w:rsid w:val="005E5618"/>
    <w:rsid w:val="00600E23"/>
    <w:rsid w:val="00601F65"/>
    <w:rsid w:val="006114EC"/>
    <w:rsid w:val="00624850"/>
    <w:rsid w:val="00625C53"/>
    <w:rsid w:val="00650FF4"/>
    <w:rsid w:val="00651205"/>
    <w:rsid w:val="006633BA"/>
    <w:rsid w:val="00664141"/>
    <w:rsid w:val="00664FF1"/>
    <w:rsid w:val="006664AB"/>
    <w:rsid w:val="006664D9"/>
    <w:rsid w:val="00673836"/>
    <w:rsid w:val="00680670"/>
    <w:rsid w:val="006B24FF"/>
    <w:rsid w:val="006B5B2C"/>
    <w:rsid w:val="006B7A95"/>
    <w:rsid w:val="006C5A60"/>
    <w:rsid w:val="006C770F"/>
    <w:rsid w:val="006C7EC1"/>
    <w:rsid w:val="006D46DF"/>
    <w:rsid w:val="006E14CC"/>
    <w:rsid w:val="006F38A2"/>
    <w:rsid w:val="006F5A7F"/>
    <w:rsid w:val="006F79D4"/>
    <w:rsid w:val="007138C0"/>
    <w:rsid w:val="00720DE7"/>
    <w:rsid w:val="007459F4"/>
    <w:rsid w:val="0074685E"/>
    <w:rsid w:val="007477CB"/>
    <w:rsid w:val="0075651E"/>
    <w:rsid w:val="0077291E"/>
    <w:rsid w:val="00777150"/>
    <w:rsid w:val="00783E8F"/>
    <w:rsid w:val="00784BC1"/>
    <w:rsid w:val="00793066"/>
    <w:rsid w:val="00794927"/>
    <w:rsid w:val="00794BDD"/>
    <w:rsid w:val="007A06AF"/>
    <w:rsid w:val="007A15E1"/>
    <w:rsid w:val="007A1EC3"/>
    <w:rsid w:val="007A21AE"/>
    <w:rsid w:val="007A43B6"/>
    <w:rsid w:val="007A4CD8"/>
    <w:rsid w:val="007A75A8"/>
    <w:rsid w:val="007B38C1"/>
    <w:rsid w:val="007C12F6"/>
    <w:rsid w:val="007C2B91"/>
    <w:rsid w:val="007E111C"/>
    <w:rsid w:val="007F14DC"/>
    <w:rsid w:val="007F264E"/>
    <w:rsid w:val="00801878"/>
    <w:rsid w:val="00802ADE"/>
    <w:rsid w:val="00806E13"/>
    <w:rsid w:val="008161D0"/>
    <w:rsid w:val="00817D22"/>
    <w:rsid w:val="00817E30"/>
    <w:rsid w:val="00825163"/>
    <w:rsid w:val="0085192A"/>
    <w:rsid w:val="00853AC7"/>
    <w:rsid w:val="00863414"/>
    <w:rsid w:val="008648EE"/>
    <w:rsid w:val="008651DF"/>
    <w:rsid w:val="008741A3"/>
    <w:rsid w:val="008765DE"/>
    <w:rsid w:val="00880640"/>
    <w:rsid w:val="00881042"/>
    <w:rsid w:val="008948AE"/>
    <w:rsid w:val="008A7C82"/>
    <w:rsid w:val="008B11D7"/>
    <w:rsid w:val="008C35B9"/>
    <w:rsid w:val="008C5167"/>
    <w:rsid w:val="008C5176"/>
    <w:rsid w:val="008C78BF"/>
    <w:rsid w:val="008E1897"/>
    <w:rsid w:val="008E48ED"/>
    <w:rsid w:val="008E4925"/>
    <w:rsid w:val="008F50E3"/>
    <w:rsid w:val="009245FB"/>
    <w:rsid w:val="00927A26"/>
    <w:rsid w:val="00937ABE"/>
    <w:rsid w:val="0094118B"/>
    <w:rsid w:val="0094135A"/>
    <w:rsid w:val="00955E05"/>
    <w:rsid w:val="0096078E"/>
    <w:rsid w:val="00972260"/>
    <w:rsid w:val="009864D5"/>
    <w:rsid w:val="00990345"/>
    <w:rsid w:val="009965C5"/>
    <w:rsid w:val="009A1EB1"/>
    <w:rsid w:val="009B3989"/>
    <w:rsid w:val="009B4689"/>
    <w:rsid w:val="009C1B14"/>
    <w:rsid w:val="009C5138"/>
    <w:rsid w:val="009D2F25"/>
    <w:rsid w:val="009D62A2"/>
    <w:rsid w:val="009E55A8"/>
    <w:rsid w:val="009F09AD"/>
    <w:rsid w:val="009F6C71"/>
    <w:rsid w:val="00A07033"/>
    <w:rsid w:val="00A07D2F"/>
    <w:rsid w:val="00A1242A"/>
    <w:rsid w:val="00A24440"/>
    <w:rsid w:val="00A267F4"/>
    <w:rsid w:val="00A26E48"/>
    <w:rsid w:val="00A26FA4"/>
    <w:rsid w:val="00A3094C"/>
    <w:rsid w:val="00A31C59"/>
    <w:rsid w:val="00A33952"/>
    <w:rsid w:val="00A3650F"/>
    <w:rsid w:val="00A51932"/>
    <w:rsid w:val="00A672BB"/>
    <w:rsid w:val="00A72AC6"/>
    <w:rsid w:val="00A72E47"/>
    <w:rsid w:val="00A8395A"/>
    <w:rsid w:val="00A84B99"/>
    <w:rsid w:val="00A872E4"/>
    <w:rsid w:val="00AA05D9"/>
    <w:rsid w:val="00AA563B"/>
    <w:rsid w:val="00AA7B6B"/>
    <w:rsid w:val="00AC22D0"/>
    <w:rsid w:val="00AC6E91"/>
    <w:rsid w:val="00AD0DFF"/>
    <w:rsid w:val="00AD4558"/>
    <w:rsid w:val="00AF13BA"/>
    <w:rsid w:val="00AF3DDA"/>
    <w:rsid w:val="00B210FA"/>
    <w:rsid w:val="00B247E9"/>
    <w:rsid w:val="00B40F75"/>
    <w:rsid w:val="00B45548"/>
    <w:rsid w:val="00B804CE"/>
    <w:rsid w:val="00B82FEC"/>
    <w:rsid w:val="00B86CA9"/>
    <w:rsid w:val="00B942F5"/>
    <w:rsid w:val="00B94D60"/>
    <w:rsid w:val="00B95538"/>
    <w:rsid w:val="00BA2945"/>
    <w:rsid w:val="00BC0FA6"/>
    <w:rsid w:val="00BC6A47"/>
    <w:rsid w:val="00BD0BC0"/>
    <w:rsid w:val="00BD16BA"/>
    <w:rsid w:val="00BE1428"/>
    <w:rsid w:val="00BE4E68"/>
    <w:rsid w:val="00BE55C9"/>
    <w:rsid w:val="00BF4B65"/>
    <w:rsid w:val="00C10731"/>
    <w:rsid w:val="00C14231"/>
    <w:rsid w:val="00C154BB"/>
    <w:rsid w:val="00C16BB9"/>
    <w:rsid w:val="00C24B45"/>
    <w:rsid w:val="00C25AFC"/>
    <w:rsid w:val="00C26C79"/>
    <w:rsid w:val="00C33058"/>
    <w:rsid w:val="00C645B8"/>
    <w:rsid w:val="00C645F0"/>
    <w:rsid w:val="00C737DB"/>
    <w:rsid w:val="00C75161"/>
    <w:rsid w:val="00C754C4"/>
    <w:rsid w:val="00C77CC8"/>
    <w:rsid w:val="00C80AA6"/>
    <w:rsid w:val="00C81E41"/>
    <w:rsid w:val="00C97639"/>
    <w:rsid w:val="00CA62F7"/>
    <w:rsid w:val="00CA7BAF"/>
    <w:rsid w:val="00CC2DE2"/>
    <w:rsid w:val="00CC56E1"/>
    <w:rsid w:val="00CE27F6"/>
    <w:rsid w:val="00CE4845"/>
    <w:rsid w:val="00CF179A"/>
    <w:rsid w:val="00CF35A2"/>
    <w:rsid w:val="00D00320"/>
    <w:rsid w:val="00D07FF3"/>
    <w:rsid w:val="00D15CEA"/>
    <w:rsid w:val="00D168FF"/>
    <w:rsid w:val="00D24351"/>
    <w:rsid w:val="00D273EA"/>
    <w:rsid w:val="00D46963"/>
    <w:rsid w:val="00D7512A"/>
    <w:rsid w:val="00D77587"/>
    <w:rsid w:val="00D830E5"/>
    <w:rsid w:val="00D83822"/>
    <w:rsid w:val="00D937A7"/>
    <w:rsid w:val="00DA2A80"/>
    <w:rsid w:val="00DA632D"/>
    <w:rsid w:val="00DB4C93"/>
    <w:rsid w:val="00DC466F"/>
    <w:rsid w:val="00DC6D18"/>
    <w:rsid w:val="00DD082A"/>
    <w:rsid w:val="00DD285C"/>
    <w:rsid w:val="00DE6F22"/>
    <w:rsid w:val="00DF2444"/>
    <w:rsid w:val="00DF3081"/>
    <w:rsid w:val="00DF3294"/>
    <w:rsid w:val="00DF6A56"/>
    <w:rsid w:val="00DF74DA"/>
    <w:rsid w:val="00E06DE4"/>
    <w:rsid w:val="00E10B22"/>
    <w:rsid w:val="00E347A1"/>
    <w:rsid w:val="00E467BC"/>
    <w:rsid w:val="00E61246"/>
    <w:rsid w:val="00E6630C"/>
    <w:rsid w:val="00E71055"/>
    <w:rsid w:val="00E719BA"/>
    <w:rsid w:val="00E8067E"/>
    <w:rsid w:val="00E81AE8"/>
    <w:rsid w:val="00E82E42"/>
    <w:rsid w:val="00E857A1"/>
    <w:rsid w:val="00E9237C"/>
    <w:rsid w:val="00EB3AC3"/>
    <w:rsid w:val="00EB4B87"/>
    <w:rsid w:val="00EB7BB7"/>
    <w:rsid w:val="00EC2664"/>
    <w:rsid w:val="00ED06F2"/>
    <w:rsid w:val="00ED31F0"/>
    <w:rsid w:val="00EE6CDD"/>
    <w:rsid w:val="00F00E14"/>
    <w:rsid w:val="00F0226B"/>
    <w:rsid w:val="00F0296B"/>
    <w:rsid w:val="00F04086"/>
    <w:rsid w:val="00F06BCB"/>
    <w:rsid w:val="00F100B4"/>
    <w:rsid w:val="00F17BDA"/>
    <w:rsid w:val="00F31A5E"/>
    <w:rsid w:val="00F526D5"/>
    <w:rsid w:val="00F552DB"/>
    <w:rsid w:val="00F72F38"/>
    <w:rsid w:val="00F7763A"/>
    <w:rsid w:val="00F91F5C"/>
    <w:rsid w:val="00FA78AF"/>
    <w:rsid w:val="00FB484C"/>
    <w:rsid w:val="00FC0445"/>
    <w:rsid w:val="00FD4541"/>
    <w:rsid w:val="00FD6B78"/>
    <w:rsid w:val="00FD77A4"/>
    <w:rsid w:val="00FE0F0E"/>
    <w:rsid w:val="00FE6437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34AF0E"/>
  <w15:chartTrackingRefBased/>
  <w15:docId w15:val="{B80C8CFE-353F-4FE6-BCFC-915186E5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3" w:unhideWhenUsed="1" w:qFormat="1"/>
    <w:lsdException w:name="heading 3" w:semiHidden="1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9"/>
    <w:lsdException w:name="List 2" w:semiHidden="1" w:unhideWhenUsed="1"/>
    <w:lsdException w:name="List 3" w:semiHidden="1" w:unhideWhenUsed="1"/>
    <w:lsdException w:name="List 4" w:uiPriority="19"/>
    <w:lsdException w:name="List 5" w:uiPriority="1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uiPriority="19"/>
    <w:lsdException w:name="Date" w:uiPriority="19"/>
    <w:lsdException w:name="Body Text First Indent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EDE"/>
    <w:rPr>
      <w:rFonts w:ascii="Open Sans Light" w:hAnsi="Open Sans Light" w:cstheme="minorBidi"/>
      <w:sz w:val="22"/>
      <w:szCs w:val="22"/>
    </w:rPr>
  </w:style>
  <w:style w:type="paragraph" w:styleId="Heading1">
    <w:name w:val="heading 1"/>
    <w:aliases w:val="TD Heading 1"/>
    <w:basedOn w:val="Normal"/>
    <w:next w:val="Normal"/>
    <w:link w:val="Heading1Char"/>
    <w:uiPriority w:val="1"/>
    <w:qFormat/>
    <w:rsid w:val="00B40F75"/>
    <w:pPr>
      <w:keepNext/>
      <w:spacing w:after="60"/>
      <w:outlineLvl w:val="0"/>
    </w:pPr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paragraph" w:styleId="Heading2">
    <w:name w:val="heading 2"/>
    <w:aliases w:val="TD Heading 2"/>
    <w:basedOn w:val="Normal"/>
    <w:next w:val="Normal"/>
    <w:link w:val="Heading2Char"/>
    <w:autoRedefine/>
    <w:uiPriority w:val="3"/>
    <w:qFormat/>
    <w:rsid w:val="00554689"/>
    <w:pPr>
      <w:keepNext/>
      <w:spacing w:after="120"/>
      <w:outlineLvl w:val="1"/>
    </w:pPr>
    <w:rPr>
      <w:rFonts w:ascii="Kozuka Gothic Pro EL" w:hAnsi="Kozuka Gothic Pro EL" w:cs="Tahoma"/>
      <w:color w:val="365F91" w:themeColor="accent1" w:themeShade="BF"/>
      <w:sz w:val="28"/>
      <w:szCs w:val="18"/>
    </w:rPr>
  </w:style>
  <w:style w:type="paragraph" w:styleId="Heading3">
    <w:name w:val="heading 3"/>
    <w:aliases w:val="TD Heading 3"/>
    <w:basedOn w:val="Normal"/>
    <w:next w:val="Normal"/>
    <w:link w:val="Heading3Char"/>
    <w:qFormat/>
    <w:rsid w:val="005A45A7"/>
    <w:pPr>
      <w:keepNext/>
      <w:spacing w:before="40" w:after="40"/>
      <w:outlineLvl w:val="2"/>
    </w:pPr>
    <w:rPr>
      <w:rFonts w:eastAsia="Times New Roman" w:cs="Tahoma"/>
      <w:color w:val="0070C0"/>
      <w:szCs w:val="18"/>
      <w:lang w:eastAsia="en-GB"/>
    </w:rPr>
  </w:style>
  <w:style w:type="paragraph" w:styleId="Heading4">
    <w:name w:val="heading 4"/>
    <w:next w:val="Normal"/>
    <w:link w:val="Heading4Char"/>
    <w:uiPriority w:val="4"/>
    <w:qFormat/>
    <w:rsid w:val="00554689"/>
    <w:pPr>
      <w:outlineLvl w:val="3"/>
    </w:pPr>
    <w:rPr>
      <w:rFonts w:ascii="Open Sans Light" w:hAnsi="Open Sans Light" w:cstheme="minorBidi"/>
      <w:color w:val="7030A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5"/>
    <w:qFormat/>
    <w:rsid w:val="00554689"/>
    <w:pPr>
      <w:keepNext/>
      <w:outlineLvl w:val="4"/>
    </w:pPr>
    <w:rPr>
      <w:rFonts w:eastAsia="Times New Roman"/>
      <w:b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D Heading 3 Char"/>
    <w:link w:val="Heading3"/>
    <w:rsid w:val="005A45A7"/>
    <w:rPr>
      <w:rFonts w:ascii="Open Sans Light" w:eastAsia="Times New Roman" w:hAnsi="Open Sans Light" w:cs="Tahoma"/>
      <w:color w:val="0070C0"/>
      <w:sz w:val="22"/>
      <w:szCs w:val="18"/>
      <w:lang w:eastAsia="en-GB"/>
    </w:rPr>
  </w:style>
  <w:style w:type="character" w:customStyle="1" w:styleId="Heading2Char">
    <w:name w:val="Heading 2 Char"/>
    <w:aliases w:val="TD Heading 2 Char"/>
    <w:link w:val="Heading2"/>
    <w:uiPriority w:val="3"/>
    <w:rsid w:val="00554689"/>
    <w:rPr>
      <w:rFonts w:ascii="Kozuka Gothic Pro EL" w:hAnsi="Kozuka Gothic Pro EL" w:cs="Tahoma"/>
      <w:color w:val="365F91" w:themeColor="accent1" w:themeShade="BF"/>
      <w:sz w:val="28"/>
      <w:szCs w:val="18"/>
    </w:rPr>
  </w:style>
  <w:style w:type="character" w:customStyle="1" w:styleId="Heading1Char">
    <w:name w:val="Heading 1 Char"/>
    <w:aliases w:val="TD Heading 1 Char"/>
    <w:basedOn w:val="DefaultParagraphFont"/>
    <w:link w:val="Heading1"/>
    <w:uiPriority w:val="1"/>
    <w:rsid w:val="00B40F75"/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character" w:customStyle="1" w:styleId="Heading4Char">
    <w:name w:val="Heading 4 Char"/>
    <w:link w:val="Heading4"/>
    <w:uiPriority w:val="4"/>
    <w:rsid w:val="00554689"/>
    <w:rPr>
      <w:rFonts w:ascii="Open Sans Light" w:hAnsi="Open Sans Light" w:cstheme="minorBidi"/>
      <w:color w:val="7030A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5"/>
    <w:rsid w:val="00554689"/>
    <w:rPr>
      <w:rFonts w:ascii="Open Sans Light" w:eastAsia="Times New Roman" w:hAnsi="Open Sans Light" w:cstheme="minorBidi"/>
      <w:b/>
      <w:sz w:val="22"/>
      <w:szCs w:val="24"/>
      <w:lang w:eastAsia="en-GB"/>
    </w:rPr>
  </w:style>
  <w:style w:type="paragraph" w:styleId="Title">
    <w:name w:val="Title"/>
    <w:basedOn w:val="Normal"/>
    <w:next w:val="Normal"/>
    <w:link w:val="TitleChar"/>
    <w:autoRedefine/>
    <w:qFormat/>
    <w:rsid w:val="009C1B14"/>
    <w:pPr>
      <w:pBdr>
        <w:bottom w:val="single" w:sz="8" w:space="4" w:color="4F81BD" w:themeColor="accent1"/>
      </w:pBdr>
      <w:spacing w:after="300"/>
      <w:ind w:right="-284"/>
      <w:contextualSpacing/>
    </w:pPr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44"/>
      <w:szCs w:val="48"/>
    </w:rPr>
  </w:style>
  <w:style w:type="character" w:customStyle="1" w:styleId="TitleChar">
    <w:name w:val="Title Char"/>
    <w:basedOn w:val="DefaultParagraphFont"/>
    <w:link w:val="Title"/>
    <w:rsid w:val="009C1B14"/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44"/>
      <w:szCs w:val="48"/>
    </w:rPr>
  </w:style>
  <w:style w:type="paragraph" w:styleId="ListParagraph">
    <w:name w:val="List Paragraph"/>
    <w:basedOn w:val="Normal"/>
    <w:uiPriority w:val="34"/>
    <w:qFormat/>
    <w:rsid w:val="00BC0FA6"/>
    <w:pPr>
      <w:spacing w:after="60"/>
      <w:ind w:left="714" w:hanging="357"/>
    </w:pPr>
    <w:rPr>
      <w:rFonts w:eastAsia="MS Mincho"/>
      <w:color w:val="000000" w:themeColor="text1"/>
    </w:rPr>
  </w:style>
  <w:style w:type="paragraph" w:styleId="Header">
    <w:name w:val="header"/>
    <w:basedOn w:val="Normal"/>
    <w:link w:val="HeaderChar"/>
    <w:uiPriority w:val="99"/>
    <w:rsid w:val="00664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FF1"/>
    <w:rPr>
      <w:rFonts w:ascii="Arial" w:eastAsia="Times New Roman" w:hAnsi="Arial"/>
      <w:noProof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64FF1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64FF1"/>
    <w:rPr>
      <w:rFonts w:ascii="Arial" w:eastAsia="Times New Roman" w:hAnsi="Arial"/>
      <w:noProof/>
      <w:sz w:val="1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rsid w:val="0066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4FF1"/>
    <w:rPr>
      <w:rFonts w:ascii="Tahoma" w:eastAsia="Times New Roman" w:hAnsi="Tahoma" w:cs="Tahoma"/>
      <w:noProof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664F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4FF1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rsid w:val="0066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467BC"/>
    <w:rPr>
      <w:i w:val="0"/>
      <w:iCs/>
      <w:color w:val="FF0000"/>
    </w:rPr>
  </w:style>
  <w:style w:type="character" w:customStyle="1" w:styleId="apple-converted-space">
    <w:name w:val="apple-converted-space"/>
    <w:basedOn w:val="DefaultParagraphFont"/>
    <w:rsid w:val="00664FF1"/>
  </w:style>
  <w:style w:type="paragraph" w:customStyle="1" w:styleId="White">
    <w:name w:val="White"/>
    <w:basedOn w:val="Normal"/>
    <w:link w:val="WhiteChar"/>
    <w:uiPriority w:val="7"/>
    <w:qFormat/>
    <w:rsid w:val="00BC0FA6"/>
    <w:rPr>
      <w:rFonts w:eastAsia="MS Mincho"/>
      <w:color w:val="FFFFFF" w:themeColor="background1"/>
      <w:szCs w:val="24"/>
    </w:rPr>
  </w:style>
  <w:style w:type="paragraph" w:customStyle="1" w:styleId="Red">
    <w:name w:val="Red"/>
    <w:basedOn w:val="Normal"/>
    <w:link w:val="RedChar"/>
    <w:uiPriority w:val="8"/>
    <w:qFormat/>
    <w:rsid w:val="00BC0FA6"/>
    <w:rPr>
      <w:rFonts w:eastAsia="Times New Roman" w:cs="Arial"/>
      <w:color w:val="FF0000"/>
      <w:szCs w:val="24"/>
      <w:lang w:eastAsia="en-GB"/>
    </w:rPr>
  </w:style>
  <w:style w:type="paragraph" w:customStyle="1" w:styleId="Yellow">
    <w:name w:val="Yellow"/>
    <w:basedOn w:val="Normal"/>
    <w:link w:val="YellowChar"/>
    <w:uiPriority w:val="9"/>
    <w:qFormat/>
    <w:rsid w:val="00E467BC"/>
    <w:rPr>
      <w:rFonts w:eastAsia="Times New Roman"/>
      <w:color w:val="FFFF00"/>
      <w:szCs w:val="24"/>
      <w:lang w:eastAsia="en-GB"/>
    </w:rPr>
  </w:style>
  <w:style w:type="paragraph" w:customStyle="1" w:styleId="Orange">
    <w:name w:val="Orange"/>
    <w:basedOn w:val="Normal"/>
    <w:link w:val="OrangeChar"/>
    <w:uiPriority w:val="10"/>
    <w:qFormat/>
    <w:rsid w:val="00554689"/>
    <w:rPr>
      <w:rFonts w:eastAsia="Times New Roman"/>
      <w:color w:val="E36C0A" w:themeColor="accent6" w:themeShade="BF"/>
      <w:szCs w:val="24"/>
      <w:lang w:eastAsia="en-GB"/>
    </w:rPr>
  </w:style>
  <w:style w:type="paragraph" w:customStyle="1" w:styleId="Green">
    <w:name w:val="Green"/>
    <w:basedOn w:val="Normal"/>
    <w:link w:val="GreenChar"/>
    <w:uiPriority w:val="11"/>
    <w:qFormat/>
    <w:rsid w:val="00E467BC"/>
    <w:rPr>
      <w:rFonts w:eastAsia="Times New Roman"/>
      <w:color w:val="00B050"/>
      <w:szCs w:val="24"/>
      <w:lang w:eastAsia="en-GB"/>
    </w:rPr>
  </w:style>
  <w:style w:type="paragraph" w:customStyle="1" w:styleId="Lightblue">
    <w:name w:val="Light blue"/>
    <w:basedOn w:val="Normal"/>
    <w:link w:val="LightblueChar"/>
    <w:uiPriority w:val="12"/>
    <w:qFormat/>
    <w:rsid w:val="00E467BC"/>
    <w:rPr>
      <w:rFonts w:eastAsia="Times New Roman"/>
      <w:color w:val="00B0F0"/>
      <w:szCs w:val="24"/>
      <w:lang w:eastAsia="en-GB"/>
    </w:rPr>
  </w:style>
  <w:style w:type="paragraph" w:customStyle="1" w:styleId="Medblue">
    <w:name w:val="Med blue"/>
    <w:basedOn w:val="Normal"/>
    <w:link w:val="MedblueChar"/>
    <w:uiPriority w:val="13"/>
    <w:qFormat/>
    <w:rsid w:val="00D00320"/>
    <w:rPr>
      <w:rFonts w:eastAsia="Times New Roman"/>
      <w:color w:val="0070C0"/>
      <w:szCs w:val="24"/>
      <w:lang w:eastAsia="en-GB"/>
    </w:rPr>
  </w:style>
  <w:style w:type="paragraph" w:customStyle="1" w:styleId="Darkblue">
    <w:name w:val="Dark blue"/>
    <w:basedOn w:val="Normal"/>
    <w:link w:val="DarkblueChar"/>
    <w:uiPriority w:val="14"/>
    <w:qFormat/>
    <w:rsid w:val="00E467BC"/>
    <w:rPr>
      <w:rFonts w:eastAsia="Times New Roman"/>
      <w:color w:val="002060"/>
      <w:szCs w:val="24"/>
      <w:lang w:eastAsia="en-GB"/>
    </w:rPr>
  </w:style>
  <w:style w:type="paragraph" w:customStyle="1" w:styleId="Purple">
    <w:name w:val="Purple"/>
    <w:basedOn w:val="Normal"/>
    <w:link w:val="PurpleChar"/>
    <w:uiPriority w:val="15"/>
    <w:qFormat/>
    <w:rsid w:val="00E467BC"/>
    <w:rPr>
      <w:rFonts w:eastAsia="Times New Roman"/>
      <w:color w:val="7030A0"/>
      <w:szCs w:val="24"/>
      <w:lang w:eastAsia="en-GB"/>
    </w:rPr>
  </w:style>
  <w:style w:type="character" w:styleId="Strong">
    <w:name w:val="Strong"/>
    <w:basedOn w:val="BlackChar"/>
    <w:uiPriority w:val="22"/>
    <w:qFormat/>
    <w:rsid w:val="00015C36"/>
    <w:rPr>
      <w:rFonts w:ascii="Open Sans" w:eastAsiaTheme="minorHAnsi" w:hAnsi="Open Sans" w:cs="Open Sans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467B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64FF1"/>
    <w:rPr>
      <w:color w:val="800080" w:themeColor="followedHyperlink"/>
      <w:u w:val="single"/>
    </w:rPr>
  </w:style>
  <w:style w:type="character" w:customStyle="1" w:styleId="BlackChar">
    <w:name w:val="Black Char"/>
    <w:basedOn w:val="DefaultParagraphFont"/>
    <w:link w:val="Black"/>
    <w:uiPriority w:val="6"/>
    <w:rsid w:val="00BC0FA6"/>
    <w:rPr>
      <w:rFonts w:ascii="Open Sans Light" w:eastAsiaTheme="minorHAnsi" w:hAnsi="Open Sans Light"/>
      <w:sz w:val="22"/>
      <w:szCs w:val="22"/>
    </w:rPr>
  </w:style>
  <w:style w:type="paragraph" w:customStyle="1" w:styleId="Black">
    <w:name w:val="Black"/>
    <w:basedOn w:val="Normal"/>
    <w:link w:val="BlackChar"/>
    <w:uiPriority w:val="6"/>
    <w:qFormat/>
    <w:rsid w:val="00BC0FA6"/>
  </w:style>
  <w:style w:type="character" w:customStyle="1" w:styleId="WhiteChar">
    <w:name w:val="White Char"/>
    <w:basedOn w:val="DefaultParagraphFont"/>
    <w:link w:val="White"/>
    <w:uiPriority w:val="7"/>
    <w:rsid w:val="00BC0FA6"/>
    <w:rPr>
      <w:rFonts w:ascii="Open Sans Light" w:hAnsi="Open Sans Light"/>
      <w:color w:val="FFFFFF" w:themeColor="background1"/>
      <w:sz w:val="22"/>
      <w:szCs w:val="24"/>
    </w:rPr>
  </w:style>
  <w:style w:type="character" w:customStyle="1" w:styleId="RedChar">
    <w:name w:val="Red Char"/>
    <w:basedOn w:val="DefaultParagraphFont"/>
    <w:link w:val="Red"/>
    <w:uiPriority w:val="8"/>
    <w:rsid w:val="00BC0FA6"/>
    <w:rPr>
      <w:rFonts w:ascii="Open Sans Light" w:eastAsia="Times New Roman" w:hAnsi="Open Sans Light" w:cs="Arial"/>
      <w:color w:val="FF0000"/>
      <w:sz w:val="22"/>
      <w:szCs w:val="24"/>
      <w:lang w:eastAsia="en-GB"/>
    </w:rPr>
  </w:style>
  <w:style w:type="character" w:customStyle="1" w:styleId="YellowChar">
    <w:name w:val="Yellow Char"/>
    <w:basedOn w:val="DefaultParagraphFont"/>
    <w:link w:val="Yellow"/>
    <w:uiPriority w:val="9"/>
    <w:rsid w:val="00E467BC"/>
    <w:rPr>
      <w:rFonts w:ascii="Open Sans Light" w:eastAsia="Times New Roman" w:hAnsi="Open Sans Light" w:cstheme="minorBidi"/>
      <w:color w:val="FFFF00"/>
      <w:sz w:val="22"/>
      <w:szCs w:val="24"/>
      <w:lang w:eastAsia="en-GB"/>
    </w:rPr>
  </w:style>
  <w:style w:type="character" w:customStyle="1" w:styleId="OrangeChar">
    <w:name w:val="Orange Char"/>
    <w:basedOn w:val="DefaultParagraphFont"/>
    <w:link w:val="Orange"/>
    <w:uiPriority w:val="10"/>
    <w:rsid w:val="00554689"/>
    <w:rPr>
      <w:rFonts w:ascii="Open Sans Light" w:eastAsia="Times New Roman" w:hAnsi="Open Sans Light" w:cstheme="minorBidi"/>
      <w:color w:val="E36C0A" w:themeColor="accent6" w:themeShade="BF"/>
      <w:sz w:val="22"/>
      <w:szCs w:val="24"/>
      <w:lang w:eastAsia="en-GB"/>
    </w:rPr>
  </w:style>
  <w:style w:type="character" w:customStyle="1" w:styleId="GreenChar">
    <w:name w:val="Green Char"/>
    <w:basedOn w:val="DefaultParagraphFont"/>
    <w:link w:val="Green"/>
    <w:uiPriority w:val="11"/>
    <w:rsid w:val="00E467BC"/>
    <w:rPr>
      <w:rFonts w:ascii="Open Sans Light" w:eastAsia="Times New Roman" w:hAnsi="Open Sans Light" w:cstheme="minorBidi"/>
      <w:color w:val="00B050"/>
      <w:sz w:val="22"/>
      <w:szCs w:val="24"/>
      <w:lang w:eastAsia="en-GB"/>
    </w:rPr>
  </w:style>
  <w:style w:type="character" w:customStyle="1" w:styleId="LightblueChar">
    <w:name w:val="Light blue Char"/>
    <w:basedOn w:val="DefaultParagraphFont"/>
    <w:link w:val="Lightblue"/>
    <w:uiPriority w:val="12"/>
    <w:rsid w:val="00E467BC"/>
    <w:rPr>
      <w:rFonts w:ascii="Open Sans Light" w:eastAsia="Times New Roman" w:hAnsi="Open Sans Light" w:cstheme="minorBidi"/>
      <w:color w:val="00B0F0"/>
      <w:sz w:val="22"/>
      <w:szCs w:val="24"/>
      <w:lang w:eastAsia="en-GB"/>
    </w:rPr>
  </w:style>
  <w:style w:type="character" w:customStyle="1" w:styleId="MedblueChar">
    <w:name w:val="Med blue Char"/>
    <w:basedOn w:val="DefaultParagraphFont"/>
    <w:link w:val="Medblue"/>
    <w:uiPriority w:val="13"/>
    <w:rsid w:val="00D00320"/>
    <w:rPr>
      <w:rFonts w:ascii="Open Sans Light" w:eastAsia="Times New Roman" w:hAnsi="Open Sans Light" w:cstheme="minorBidi"/>
      <w:color w:val="0070C0"/>
      <w:sz w:val="22"/>
      <w:szCs w:val="24"/>
      <w:lang w:eastAsia="en-GB"/>
    </w:rPr>
  </w:style>
  <w:style w:type="character" w:customStyle="1" w:styleId="DarkblueChar">
    <w:name w:val="Dark blue Char"/>
    <w:basedOn w:val="DefaultParagraphFont"/>
    <w:link w:val="Darkblue"/>
    <w:uiPriority w:val="14"/>
    <w:rsid w:val="00E467BC"/>
    <w:rPr>
      <w:rFonts w:ascii="Open Sans Light" w:eastAsia="Times New Roman" w:hAnsi="Open Sans Light" w:cstheme="minorBidi"/>
      <w:color w:val="002060"/>
      <w:sz w:val="22"/>
      <w:szCs w:val="24"/>
      <w:lang w:eastAsia="en-GB"/>
    </w:rPr>
  </w:style>
  <w:style w:type="paragraph" w:styleId="NoSpacing">
    <w:name w:val="No Spacing"/>
    <w:uiPriority w:val="19"/>
    <w:qFormat/>
    <w:rsid w:val="00BC0FA6"/>
    <w:rPr>
      <w:rFonts w:ascii="Open Sans Light" w:hAnsi="Open Sans Light"/>
      <w:color w:val="000000" w:themeColor="text1"/>
      <w:sz w:val="22"/>
      <w:szCs w:val="24"/>
    </w:rPr>
  </w:style>
  <w:style w:type="character" w:customStyle="1" w:styleId="PurpleChar">
    <w:name w:val="Purple Char"/>
    <w:basedOn w:val="DefaultParagraphFont"/>
    <w:link w:val="Purple"/>
    <w:uiPriority w:val="15"/>
    <w:rsid w:val="00E467BC"/>
    <w:rPr>
      <w:rFonts w:ascii="Open Sans Light" w:eastAsia="Times New Roman" w:hAnsi="Open Sans Light" w:cstheme="minorBidi"/>
      <w:color w:val="7030A0"/>
      <w:sz w:val="22"/>
      <w:szCs w:val="24"/>
      <w:lang w:eastAsia="en-GB"/>
    </w:rPr>
  </w:style>
  <w:style w:type="paragraph" w:customStyle="1" w:styleId="selectionshareable">
    <w:name w:val="selectionshareable"/>
    <w:basedOn w:val="Normal"/>
    <w:rsid w:val="00664FF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E467B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67B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467BC"/>
    <w:rPr>
      <w:b/>
      <w:bCs/>
      <w:smallCaps/>
      <w:color w:val="4F81BD" w:themeColor="accent1"/>
      <w:spacing w:val="5"/>
    </w:rPr>
  </w:style>
  <w:style w:type="paragraph" w:customStyle="1" w:styleId="Bullets">
    <w:name w:val="Bullets"/>
    <w:basedOn w:val="ListParagraph"/>
    <w:link w:val="BulletsChar"/>
    <w:qFormat/>
    <w:rsid w:val="009F6C71"/>
    <w:pPr>
      <w:numPr>
        <w:numId w:val="4"/>
      </w:numPr>
      <w:ind w:left="714" w:hanging="357"/>
    </w:pPr>
  </w:style>
  <w:style w:type="character" w:customStyle="1" w:styleId="BulletsChar">
    <w:name w:val="Bullets Char"/>
    <w:basedOn w:val="DefaultParagraphFont"/>
    <w:link w:val="Bullets"/>
    <w:rsid w:val="009F6C71"/>
    <w:rPr>
      <w:rFonts w:ascii="Open Sans Light" w:hAnsi="Open Sans Light" w:cstheme="minorBidi"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45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2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9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3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0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5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65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7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0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52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5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6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1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3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0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8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2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4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27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2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98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8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44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42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86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3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7807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648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745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63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4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1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6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cqi.org.uk/redresourc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My%20Documents\Custom%20Office%20Templates\WordTemplate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15DA-07A2-472F-8A2A-EEF7459F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WordTemplate28.dotx</Template>
  <TotalTime>25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Davis</cp:lastModifiedBy>
  <cp:revision>9</cp:revision>
  <cp:lastPrinted>2013-07-15T11:16:00Z</cp:lastPrinted>
  <dcterms:created xsi:type="dcterms:W3CDTF">2021-06-03T11:12:00Z</dcterms:created>
  <dcterms:modified xsi:type="dcterms:W3CDTF">2021-08-22T17:53:00Z</dcterms:modified>
</cp:coreProperties>
</file>